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95E" w14:textId="300C85BE" w:rsidR="003B4F7D" w:rsidRPr="002E7939" w:rsidRDefault="003B4F7D" w:rsidP="00EC6A5D">
      <w:pPr>
        <w:autoSpaceDE w:val="0"/>
        <w:autoSpaceDN w:val="0"/>
        <w:adjustRightInd w:val="0"/>
        <w:spacing w:line="360" w:lineRule="auto"/>
        <w:rPr>
          <w:rFonts w:ascii="Times New Roman" w:eastAsia="楷体" w:hAnsi="Times New Roman" w:hint="eastAsia"/>
          <w:color w:val="000000" w:themeColor="text1"/>
          <w:kern w:val="0"/>
          <w:sz w:val="36"/>
          <w:szCs w:val="36"/>
        </w:rPr>
      </w:pPr>
      <w:r w:rsidRPr="002E7939">
        <w:rPr>
          <w:rFonts w:ascii="Times New Roman" w:eastAsia="楷体" w:hAnsi="Times New Roman"/>
          <w:color w:val="000000" w:themeColor="text1"/>
          <w:kern w:val="0"/>
          <w:sz w:val="36"/>
          <w:szCs w:val="36"/>
        </w:rPr>
        <w:t>陈焕雄</w:t>
      </w:r>
      <w:r w:rsidRPr="002E7939">
        <w:rPr>
          <w:rFonts w:ascii="Times New Roman" w:eastAsia="楷体" w:hAnsi="Times New Roman" w:hint="eastAsia"/>
          <w:color w:val="000000" w:themeColor="text1"/>
          <w:kern w:val="0"/>
          <w:sz w:val="36"/>
          <w:szCs w:val="36"/>
        </w:rPr>
        <w:t>（导师）简介</w:t>
      </w:r>
    </w:p>
    <w:p w14:paraId="1B557614" w14:textId="5A0176F2"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个人基本情况（附照片）</w:t>
      </w:r>
    </w:p>
    <w:p w14:paraId="4C7C5CD0" w14:textId="5D764C1B" w:rsidR="003B4F7D" w:rsidRPr="002E7939" w:rsidRDefault="009674F7" w:rsidP="00EC6A5D">
      <w:pPr>
        <w:autoSpaceDE w:val="0"/>
        <w:autoSpaceDN w:val="0"/>
        <w:adjustRightInd w:val="0"/>
        <w:spacing w:line="360" w:lineRule="auto"/>
        <w:rPr>
          <w:rFonts w:ascii="Times New Roman" w:eastAsia="楷体" w:hAnsi="Times New Roman"/>
          <w:color w:val="000000" w:themeColor="text1"/>
          <w:kern w:val="0"/>
          <w:sz w:val="36"/>
          <w:szCs w:val="36"/>
        </w:rPr>
      </w:pPr>
      <w:r w:rsidRPr="002E7939">
        <w:rPr>
          <w:rFonts w:ascii="Times New Roman" w:eastAsia="楷体" w:hAnsi="Times New Roman"/>
          <w:noProof/>
          <w:color w:val="000000" w:themeColor="text1"/>
          <w:kern w:val="0"/>
          <w:sz w:val="36"/>
          <w:szCs w:val="36"/>
        </w:rPr>
        <w:drawing>
          <wp:inline distT="0" distB="0" distL="0" distR="0" wp14:anchorId="1E5284AE" wp14:editId="34740A81">
            <wp:extent cx="2971318" cy="3600000"/>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318" cy="3600000"/>
                    </a:xfrm>
                    <a:prstGeom prst="rect">
                      <a:avLst/>
                    </a:prstGeom>
                  </pic:spPr>
                </pic:pic>
              </a:graphicData>
            </a:graphic>
          </wp:inline>
        </w:drawing>
      </w:r>
    </w:p>
    <w:p w14:paraId="29564563" w14:textId="77777777" w:rsidR="00347BFD" w:rsidRPr="002E7939" w:rsidRDefault="00347BFD" w:rsidP="00EC6A5D">
      <w:pPr>
        <w:autoSpaceDE w:val="0"/>
        <w:autoSpaceDN w:val="0"/>
        <w:adjustRightInd w:val="0"/>
        <w:spacing w:line="360" w:lineRule="auto"/>
        <w:ind w:firstLineChars="200" w:firstLine="480"/>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陈焕雄，</w:t>
      </w:r>
      <w:r w:rsidRPr="002E7939">
        <w:rPr>
          <w:rFonts w:ascii="Times New Roman" w:eastAsia="楷体" w:hAnsi="Times New Roman" w:hint="eastAsia"/>
          <w:color w:val="000000" w:themeColor="text1"/>
          <w:kern w:val="0"/>
          <w:sz w:val="24"/>
          <w:szCs w:val="24"/>
        </w:rPr>
        <w:t>1986</w:t>
      </w:r>
      <w:r w:rsidRPr="002E7939">
        <w:rPr>
          <w:rFonts w:ascii="Times New Roman" w:eastAsia="楷体" w:hAnsi="Times New Roman" w:hint="eastAsia"/>
          <w:color w:val="000000" w:themeColor="text1"/>
          <w:kern w:val="0"/>
          <w:sz w:val="24"/>
          <w:szCs w:val="24"/>
        </w:rPr>
        <w:t>年出生，籍贯海南，博士毕业于香港中文大学医学院，毕业后任香港威尔斯亲王医院骨科医师，专长是治疗青少年特发性脊柱侧凸（</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），两次到美国进修脊柱侧凸手术与研究。</w:t>
      </w:r>
      <w:r w:rsidRPr="002E7939">
        <w:rPr>
          <w:rFonts w:ascii="Times New Roman" w:eastAsia="楷体" w:hAnsi="Times New Roman" w:hint="eastAsia"/>
          <w:color w:val="000000" w:themeColor="text1"/>
          <w:kern w:val="0"/>
          <w:sz w:val="24"/>
          <w:szCs w:val="24"/>
        </w:rPr>
        <w:t>2017</w:t>
      </w:r>
      <w:r w:rsidRPr="002E7939">
        <w:rPr>
          <w:rFonts w:ascii="Times New Roman" w:eastAsia="楷体" w:hAnsi="Times New Roman" w:hint="eastAsia"/>
          <w:color w:val="000000" w:themeColor="text1"/>
          <w:kern w:val="0"/>
          <w:sz w:val="24"/>
          <w:szCs w:val="24"/>
        </w:rPr>
        <w:t>年引进到海南医学院第一附属医院工作，目前任脊柱外科主任及海南省脊柱外科临床医学中心学科带头人。</w:t>
      </w:r>
    </w:p>
    <w:p w14:paraId="6DB0BD21" w14:textId="58AC8F98" w:rsidR="00347BFD" w:rsidRPr="002E7939" w:rsidRDefault="00347BFD" w:rsidP="00EC6A5D">
      <w:pPr>
        <w:autoSpaceDE w:val="0"/>
        <w:autoSpaceDN w:val="0"/>
        <w:adjustRightInd w:val="0"/>
        <w:spacing w:line="360" w:lineRule="auto"/>
        <w:ind w:firstLineChars="200" w:firstLine="480"/>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陈焕雄过去十年来专注于</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的医疗、科研与教学</w:t>
      </w:r>
      <w:r w:rsidR="007A5AFD" w:rsidRPr="002E7939">
        <w:rPr>
          <w:rFonts w:ascii="Times New Roman" w:eastAsia="楷体" w:hAnsi="Times New Roman" w:hint="eastAsia"/>
          <w:color w:val="000000" w:themeColor="text1"/>
          <w:kern w:val="0"/>
          <w:sz w:val="24"/>
          <w:szCs w:val="24"/>
        </w:rPr>
        <w:t>（</w:t>
      </w:r>
      <w:r w:rsidR="007A5AFD" w:rsidRPr="002E7939">
        <w:rPr>
          <w:rFonts w:ascii="Times New Roman" w:eastAsia="楷体" w:hAnsi="Times New Roman" w:hint="eastAsia"/>
          <w:color w:val="000000" w:themeColor="text1"/>
          <w:kern w:val="0"/>
          <w:sz w:val="24"/>
          <w:szCs w:val="24"/>
        </w:rPr>
        <w:t>关心学生长远</w:t>
      </w:r>
      <w:r w:rsidR="00815523" w:rsidRPr="002E7939">
        <w:rPr>
          <w:rFonts w:ascii="Times New Roman" w:eastAsia="楷体" w:hAnsi="Times New Roman" w:hint="eastAsia"/>
          <w:color w:val="000000" w:themeColor="text1"/>
          <w:kern w:val="0"/>
          <w:sz w:val="24"/>
          <w:szCs w:val="24"/>
        </w:rPr>
        <w:t>职业</w:t>
      </w:r>
      <w:r w:rsidR="007A5AFD" w:rsidRPr="002E7939">
        <w:rPr>
          <w:rFonts w:ascii="Times New Roman" w:eastAsia="楷体" w:hAnsi="Times New Roman" w:hint="eastAsia"/>
          <w:color w:val="000000" w:themeColor="text1"/>
          <w:kern w:val="0"/>
          <w:sz w:val="24"/>
          <w:szCs w:val="24"/>
        </w:rPr>
        <w:t>发展</w:t>
      </w:r>
      <w:r w:rsidR="007A5AFD"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。海南省中小学生</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患病率约为</w:t>
      </w:r>
      <w:r w:rsidRPr="002E7939">
        <w:rPr>
          <w:rFonts w:ascii="Times New Roman" w:eastAsia="楷体" w:hAnsi="Times New Roman" w:hint="eastAsia"/>
          <w:color w:val="000000" w:themeColor="text1"/>
          <w:kern w:val="0"/>
          <w:sz w:val="24"/>
          <w:szCs w:val="24"/>
        </w:rPr>
        <w:t>1.27%</w:t>
      </w:r>
      <w:r w:rsidRPr="002E7939">
        <w:rPr>
          <w:rFonts w:ascii="Times New Roman" w:eastAsia="楷体" w:hAnsi="Times New Roman" w:hint="eastAsia"/>
          <w:color w:val="000000" w:themeColor="text1"/>
          <w:kern w:val="0"/>
          <w:sz w:val="24"/>
          <w:szCs w:val="24"/>
        </w:rPr>
        <w:t>，如果患儿早期得不到有效治疗，部分患儿会出现影响外观、心理及心肺功能的严重脊柱侧凸。因此，陈焕雄组建了海南本土第一个国际化的脊柱畸形治疗与研究团队，联合香港中文大学开展研究。近五年，在</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研究上，陈焕雄发表的高质量</w:t>
      </w:r>
      <w:r w:rsidRPr="002E7939">
        <w:rPr>
          <w:rFonts w:ascii="Times New Roman" w:eastAsia="楷体" w:hAnsi="Times New Roman" w:hint="eastAsia"/>
          <w:color w:val="000000" w:themeColor="text1"/>
          <w:kern w:val="0"/>
          <w:sz w:val="24"/>
          <w:szCs w:val="24"/>
        </w:rPr>
        <w:t>SCI</w:t>
      </w:r>
      <w:r w:rsidRPr="002E7939">
        <w:rPr>
          <w:rFonts w:ascii="Times New Roman" w:eastAsia="楷体" w:hAnsi="Times New Roman" w:hint="eastAsia"/>
          <w:color w:val="000000" w:themeColor="text1"/>
          <w:kern w:val="0"/>
          <w:sz w:val="24"/>
          <w:szCs w:val="24"/>
        </w:rPr>
        <w:t>论文</w:t>
      </w:r>
      <w:r w:rsidRPr="002E7939">
        <w:rPr>
          <w:rFonts w:ascii="Times New Roman" w:eastAsia="楷体" w:hAnsi="Times New Roman" w:hint="eastAsia"/>
          <w:color w:val="000000" w:themeColor="text1"/>
          <w:kern w:val="0"/>
          <w:sz w:val="24"/>
          <w:szCs w:val="24"/>
        </w:rPr>
        <w:t>5</w:t>
      </w:r>
      <w:r w:rsidRPr="002E7939">
        <w:rPr>
          <w:rFonts w:ascii="Times New Roman" w:eastAsia="楷体" w:hAnsi="Times New Roman" w:hint="eastAsia"/>
          <w:color w:val="000000" w:themeColor="text1"/>
          <w:kern w:val="0"/>
          <w:sz w:val="24"/>
          <w:szCs w:val="24"/>
        </w:rPr>
        <w:t>篇、主持国家自然科学基金青年科学基金项目等项目</w:t>
      </w:r>
      <w:r w:rsidRPr="002E7939">
        <w:rPr>
          <w:rFonts w:ascii="Times New Roman" w:eastAsia="楷体" w:hAnsi="Times New Roman" w:hint="eastAsia"/>
          <w:color w:val="000000" w:themeColor="text1"/>
          <w:kern w:val="0"/>
          <w:sz w:val="24"/>
          <w:szCs w:val="24"/>
        </w:rPr>
        <w:t>4</w:t>
      </w:r>
      <w:r w:rsidRPr="002E7939">
        <w:rPr>
          <w:rFonts w:ascii="Times New Roman" w:eastAsia="楷体" w:hAnsi="Times New Roman" w:hint="eastAsia"/>
          <w:color w:val="000000" w:themeColor="text1"/>
          <w:kern w:val="0"/>
          <w:sz w:val="24"/>
          <w:szCs w:val="24"/>
        </w:rPr>
        <w:t>项，海外学术大会获奖</w:t>
      </w:r>
      <w:r w:rsidRPr="002E7939">
        <w:rPr>
          <w:rFonts w:ascii="Times New Roman" w:eastAsia="楷体" w:hAnsi="Times New Roman" w:hint="eastAsia"/>
          <w:color w:val="000000" w:themeColor="text1"/>
          <w:kern w:val="0"/>
          <w:sz w:val="24"/>
          <w:szCs w:val="24"/>
        </w:rPr>
        <w:t>3</w:t>
      </w:r>
      <w:r w:rsidRPr="002E7939">
        <w:rPr>
          <w:rFonts w:ascii="Times New Roman" w:eastAsia="楷体" w:hAnsi="Times New Roman" w:hint="eastAsia"/>
          <w:color w:val="000000" w:themeColor="text1"/>
          <w:kern w:val="0"/>
          <w:sz w:val="24"/>
          <w:szCs w:val="24"/>
        </w:rPr>
        <w:t>次，培养硕士研究生</w:t>
      </w:r>
      <w:r w:rsidRPr="002E7939">
        <w:rPr>
          <w:rFonts w:ascii="Times New Roman" w:eastAsia="楷体" w:hAnsi="Times New Roman" w:hint="eastAsia"/>
          <w:color w:val="000000" w:themeColor="text1"/>
          <w:kern w:val="0"/>
          <w:sz w:val="24"/>
          <w:szCs w:val="24"/>
        </w:rPr>
        <w:t>9</w:t>
      </w:r>
      <w:r w:rsidRPr="002E7939">
        <w:rPr>
          <w:rFonts w:ascii="Times New Roman" w:eastAsia="楷体" w:hAnsi="Times New Roman" w:hint="eastAsia"/>
          <w:color w:val="000000" w:themeColor="text1"/>
          <w:kern w:val="0"/>
          <w:sz w:val="24"/>
          <w:szCs w:val="24"/>
        </w:rPr>
        <w:t>人。</w:t>
      </w:r>
    </w:p>
    <w:p w14:paraId="59570066" w14:textId="5FB7DFD2" w:rsidR="0078145A" w:rsidRPr="002E7939" w:rsidRDefault="00347BFD" w:rsidP="00EC6A5D">
      <w:pPr>
        <w:autoSpaceDE w:val="0"/>
        <w:autoSpaceDN w:val="0"/>
        <w:adjustRightInd w:val="0"/>
        <w:spacing w:line="360" w:lineRule="auto"/>
        <w:ind w:firstLineChars="200" w:firstLine="480"/>
        <w:rPr>
          <w:rFonts w:ascii="Times New Roman" w:eastAsia="楷体" w:hAnsi="Times New Roman"/>
          <w:color w:val="000000" w:themeColor="text1"/>
          <w:kern w:val="0"/>
          <w:sz w:val="24"/>
          <w:szCs w:val="24"/>
        </w:rPr>
      </w:pPr>
      <w:r w:rsidRPr="002E7939">
        <w:rPr>
          <w:rFonts w:ascii="Times New Roman" w:eastAsia="楷体" w:hAnsi="Times New Roman" w:hint="eastAsia"/>
          <w:color w:val="000000" w:themeColor="text1"/>
          <w:kern w:val="0"/>
          <w:sz w:val="24"/>
          <w:szCs w:val="24"/>
        </w:rPr>
        <w:t>目前，陈焕雄团队为海南省内独立开展手术治疗</w:t>
      </w:r>
      <w:r w:rsidR="00793043" w:rsidRPr="002E7939">
        <w:rPr>
          <w:rFonts w:ascii="Times New Roman" w:eastAsia="楷体" w:hAnsi="Times New Roman" w:hint="eastAsia"/>
          <w:color w:val="000000" w:themeColor="text1"/>
          <w:kern w:val="0"/>
          <w:sz w:val="24"/>
          <w:szCs w:val="24"/>
        </w:rPr>
        <w:t>极</w:t>
      </w:r>
      <w:r w:rsidRPr="002E7939">
        <w:rPr>
          <w:rFonts w:ascii="Times New Roman" w:eastAsia="楷体" w:hAnsi="Times New Roman" w:hint="eastAsia"/>
          <w:color w:val="000000" w:themeColor="text1"/>
          <w:kern w:val="0"/>
          <w:sz w:val="24"/>
          <w:szCs w:val="24"/>
        </w:rPr>
        <w:t>重度脊柱侧凸单位。团队引入香港</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治疗模式，将具有原创性新技术运用在逾</w:t>
      </w:r>
      <w:r w:rsidRPr="002E7939">
        <w:rPr>
          <w:rFonts w:ascii="Times New Roman" w:eastAsia="楷体" w:hAnsi="Times New Roman" w:hint="eastAsia"/>
          <w:color w:val="000000" w:themeColor="text1"/>
          <w:kern w:val="0"/>
          <w:sz w:val="24"/>
          <w:szCs w:val="24"/>
        </w:rPr>
        <w:t>500</w:t>
      </w:r>
      <w:r w:rsidRPr="002E7939">
        <w:rPr>
          <w:rFonts w:ascii="Times New Roman" w:eastAsia="楷体" w:hAnsi="Times New Roman" w:hint="eastAsia"/>
          <w:color w:val="000000" w:themeColor="text1"/>
          <w:kern w:val="0"/>
          <w:sz w:val="24"/>
          <w:szCs w:val="24"/>
        </w:rPr>
        <w:t>例脊柱侧凸患者上（含</w:t>
      </w:r>
      <w:r w:rsidRPr="002E7939">
        <w:rPr>
          <w:rFonts w:ascii="Times New Roman" w:eastAsia="楷体" w:hAnsi="Times New Roman" w:hint="eastAsia"/>
          <w:color w:val="000000" w:themeColor="text1"/>
          <w:kern w:val="0"/>
          <w:sz w:val="24"/>
          <w:szCs w:val="24"/>
        </w:rPr>
        <w:t>78</w:t>
      </w:r>
      <w:r w:rsidRPr="002E7939">
        <w:rPr>
          <w:rFonts w:ascii="Times New Roman" w:eastAsia="楷体" w:hAnsi="Times New Roman" w:hint="eastAsia"/>
          <w:color w:val="000000" w:themeColor="text1"/>
          <w:kern w:val="0"/>
          <w:sz w:val="24"/>
          <w:szCs w:val="24"/>
        </w:rPr>
        <w:t>例手术患者），效果获海南省医学会脊柱医学分会主委肯定，并获海南日报等媒体报道多次，实现海南省“十四五”卫生</w:t>
      </w:r>
      <w:proofErr w:type="gramStart"/>
      <w:r w:rsidRPr="002E7939">
        <w:rPr>
          <w:rFonts w:ascii="Times New Roman" w:eastAsia="楷体" w:hAnsi="Times New Roman" w:hint="eastAsia"/>
          <w:color w:val="000000" w:themeColor="text1"/>
          <w:kern w:val="0"/>
          <w:sz w:val="24"/>
          <w:szCs w:val="24"/>
        </w:rPr>
        <w:t>健康规划</w:t>
      </w:r>
      <w:proofErr w:type="gramEnd"/>
      <w:r w:rsidRPr="002E7939">
        <w:rPr>
          <w:rFonts w:ascii="Times New Roman" w:eastAsia="楷体" w:hAnsi="Times New Roman" w:hint="eastAsia"/>
          <w:color w:val="000000" w:themeColor="text1"/>
          <w:kern w:val="0"/>
          <w:sz w:val="24"/>
          <w:szCs w:val="24"/>
        </w:rPr>
        <w:t>中重度脊柱侧凸手术患者“大病不出岛”的目标！</w:t>
      </w:r>
    </w:p>
    <w:p w14:paraId="28B17DDB" w14:textId="4AA44ACC" w:rsidR="00981C3D" w:rsidRPr="002E7939" w:rsidRDefault="00981C3D" w:rsidP="00EC6A5D">
      <w:pPr>
        <w:widowControl/>
        <w:rPr>
          <w:rFonts w:ascii="Times New Roman" w:eastAsia="楷体" w:hAnsi="Times New Roman"/>
          <w:color w:val="000000" w:themeColor="text1"/>
          <w:kern w:val="0"/>
          <w:sz w:val="36"/>
          <w:szCs w:val="36"/>
        </w:rPr>
      </w:pPr>
      <w:r w:rsidRPr="002E7939">
        <w:rPr>
          <w:rFonts w:ascii="Times New Roman" w:eastAsia="楷体" w:hAnsi="Times New Roman"/>
          <w:color w:val="000000" w:themeColor="text1"/>
          <w:kern w:val="0"/>
          <w:sz w:val="36"/>
          <w:szCs w:val="36"/>
        </w:rPr>
        <w:br w:type="page"/>
      </w:r>
    </w:p>
    <w:p w14:paraId="389FA952" w14:textId="66849715"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lastRenderedPageBreak/>
        <w:t>研究方向</w:t>
      </w:r>
    </w:p>
    <w:p w14:paraId="3C0D550D" w14:textId="5A3042E3" w:rsidR="003B4F7D" w:rsidRPr="002E7939" w:rsidRDefault="00981C3D"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青少年特发性脊柱侧凸（</w:t>
      </w:r>
      <w:r w:rsidRPr="002E7939">
        <w:rPr>
          <w:rFonts w:ascii="Times New Roman" w:eastAsia="楷体" w:hAnsi="Times New Roman" w:hint="eastAsia"/>
          <w:color w:val="000000" w:themeColor="text1"/>
          <w:kern w:val="0"/>
          <w:sz w:val="24"/>
          <w:szCs w:val="24"/>
        </w:rPr>
        <w:t>AIS</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腰椎间盘突出症</w:t>
      </w:r>
      <w:r w:rsidR="00B70A56" w:rsidRPr="002E7939">
        <w:rPr>
          <w:rFonts w:ascii="Times New Roman" w:eastAsia="楷体" w:hAnsi="Times New Roman" w:hint="eastAsia"/>
          <w:color w:val="000000" w:themeColor="text1"/>
          <w:kern w:val="0"/>
          <w:sz w:val="24"/>
          <w:szCs w:val="24"/>
        </w:rPr>
        <w:t>（</w:t>
      </w:r>
      <w:r w:rsidR="00B70A56" w:rsidRPr="002E7939">
        <w:rPr>
          <w:rFonts w:ascii="Times New Roman" w:eastAsia="楷体" w:hAnsi="Times New Roman" w:hint="eastAsia"/>
          <w:color w:val="000000" w:themeColor="text1"/>
          <w:kern w:val="0"/>
          <w:sz w:val="24"/>
          <w:szCs w:val="24"/>
        </w:rPr>
        <w:t>L</w:t>
      </w:r>
      <w:r w:rsidR="00B70A56" w:rsidRPr="002E7939">
        <w:rPr>
          <w:rFonts w:ascii="Times New Roman" w:eastAsia="楷体" w:hAnsi="Times New Roman"/>
          <w:color w:val="000000" w:themeColor="text1"/>
          <w:kern w:val="0"/>
          <w:sz w:val="24"/>
          <w:szCs w:val="24"/>
        </w:rPr>
        <w:t>DH</w:t>
      </w:r>
      <w:r w:rsidR="00B70A56" w:rsidRPr="002E7939">
        <w:rPr>
          <w:rFonts w:ascii="Times New Roman" w:eastAsia="楷体" w:hAnsi="Times New Roman" w:hint="eastAsia"/>
          <w:color w:val="000000" w:themeColor="text1"/>
          <w:kern w:val="0"/>
          <w:sz w:val="24"/>
          <w:szCs w:val="24"/>
        </w:rPr>
        <w:t>）</w:t>
      </w:r>
      <w:r w:rsidR="00434727" w:rsidRPr="002E7939">
        <w:rPr>
          <w:rFonts w:ascii="Times New Roman" w:eastAsia="楷体" w:hAnsi="Times New Roman" w:hint="eastAsia"/>
          <w:color w:val="000000" w:themeColor="text1"/>
          <w:kern w:val="0"/>
          <w:sz w:val="24"/>
          <w:szCs w:val="24"/>
        </w:rPr>
        <w:t>/</w:t>
      </w:r>
      <w:proofErr w:type="gramStart"/>
      <w:r w:rsidR="00434727" w:rsidRPr="002E7939">
        <w:rPr>
          <w:rFonts w:ascii="Times New Roman" w:eastAsia="楷体" w:hAnsi="Times New Roman" w:hint="eastAsia"/>
          <w:color w:val="000000" w:themeColor="text1"/>
          <w:kern w:val="0"/>
          <w:sz w:val="24"/>
          <w:szCs w:val="24"/>
        </w:rPr>
        <w:t>先天性肌性斜颈</w:t>
      </w:r>
      <w:proofErr w:type="gramEnd"/>
      <w:r w:rsidR="00434727" w:rsidRPr="002E7939">
        <w:rPr>
          <w:rFonts w:ascii="Times New Roman" w:eastAsia="楷体" w:hAnsi="Times New Roman" w:hint="eastAsia"/>
          <w:color w:val="000000" w:themeColor="text1"/>
          <w:kern w:val="0"/>
          <w:sz w:val="24"/>
          <w:szCs w:val="24"/>
        </w:rPr>
        <w:t>（</w:t>
      </w:r>
      <w:r w:rsidR="00434727" w:rsidRPr="002E7939">
        <w:rPr>
          <w:rFonts w:ascii="Times New Roman" w:eastAsia="楷体" w:hAnsi="Times New Roman" w:hint="eastAsia"/>
          <w:color w:val="000000" w:themeColor="text1"/>
          <w:kern w:val="0"/>
          <w:sz w:val="24"/>
          <w:szCs w:val="24"/>
        </w:rPr>
        <w:t>C</w:t>
      </w:r>
      <w:r w:rsidR="00434727" w:rsidRPr="002E7939">
        <w:rPr>
          <w:rFonts w:ascii="Times New Roman" w:eastAsia="楷体" w:hAnsi="Times New Roman"/>
          <w:color w:val="000000" w:themeColor="text1"/>
          <w:kern w:val="0"/>
          <w:sz w:val="24"/>
          <w:szCs w:val="24"/>
        </w:rPr>
        <w:t>MT</w:t>
      </w:r>
      <w:r w:rsidR="00434727" w:rsidRPr="002E7939">
        <w:rPr>
          <w:rFonts w:ascii="Times New Roman" w:eastAsia="楷体" w:hAnsi="Times New Roman" w:hint="eastAsia"/>
          <w:color w:val="000000" w:themeColor="text1"/>
          <w:kern w:val="0"/>
          <w:sz w:val="24"/>
          <w:szCs w:val="24"/>
        </w:rPr>
        <w:t>）</w:t>
      </w:r>
    </w:p>
    <w:p w14:paraId="091B01F2" w14:textId="77777777" w:rsidR="003B4F7D" w:rsidRPr="002E7939" w:rsidRDefault="003B4F7D" w:rsidP="00EC6A5D">
      <w:pPr>
        <w:autoSpaceDE w:val="0"/>
        <w:autoSpaceDN w:val="0"/>
        <w:adjustRightInd w:val="0"/>
        <w:spacing w:line="360" w:lineRule="auto"/>
        <w:rPr>
          <w:rFonts w:ascii="Times New Roman" w:eastAsia="楷体" w:hAnsi="Times New Roman" w:hint="eastAsia"/>
          <w:color w:val="000000" w:themeColor="text1"/>
          <w:kern w:val="0"/>
          <w:sz w:val="36"/>
          <w:szCs w:val="36"/>
        </w:rPr>
      </w:pPr>
    </w:p>
    <w:p w14:paraId="602F7046" w14:textId="149A9FF0"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发表的学术论文和专著（第</w:t>
      </w:r>
      <w:r w:rsidRPr="002E7939">
        <w:rPr>
          <w:rFonts w:ascii="Times New Roman" w:eastAsia="楷体" w:hAnsi="Times New Roman" w:hint="eastAsia"/>
          <w:color w:val="000000" w:themeColor="text1"/>
          <w:kern w:val="0"/>
          <w:sz w:val="28"/>
          <w:szCs w:val="28"/>
        </w:rPr>
        <w:t xml:space="preserve">1 </w:t>
      </w:r>
      <w:r w:rsidRPr="002E7939">
        <w:rPr>
          <w:rFonts w:ascii="Times New Roman" w:eastAsia="楷体" w:hAnsi="Times New Roman" w:hint="eastAsia"/>
          <w:color w:val="000000" w:themeColor="text1"/>
          <w:kern w:val="0"/>
          <w:sz w:val="28"/>
          <w:szCs w:val="28"/>
        </w:rPr>
        <w:t>作者或通讯</w:t>
      </w:r>
      <w:r w:rsidR="001C1E3C" w:rsidRPr="002E7939">
        <w:rPr>
          <w:rFonts w:ascii="Times New Roman" w:eastAsia="楷体" w:hAnsi="Times New Roman" w:hint="eastAsia"/>
          <w:color w:val="000000" w:themeColor="text1"/>
          <w:kern w:val="0"/>
          <w:sz w:val="28"/>
          <w:szCs w:val="28"/>
        </w:rPr>
        <w:t>，</w:t>
      </w:r>
      <w:r w:rsidR="001C1E3C" w:rsidRPr="002E7939">
        <w:rPr>
          <w:rFonts w:ascii="Times New Roman" w:eastAsia="楷体" w:hAnsi="Times New Roman" w:hint="eastAsia"/>
          <w:color w:val="000000" w:themeColor="text1"/>
          <w:kern w:val="0"/>
          <w:sz w:val="28"/>
          <w:szCs w:val="28"/>
        </w:rPr>
        <w:t>#</w:t>
      </w:r>
      <w:r w:rsidR="001C1E3C" w:rsidRPr="002E7939">
        <w:rPr>
          <w:rFonts w:ascii="Times New Roman" w:eastAsia="楷体" w:hAnsi="Times New Roman" w:hint="eastAsia"/>
          <w:color w:val="000000" w:themeColor="text1"/>
          <w:kern w:val="0"/>
          <w:sz w:val="28"/>
          <w:szCs w:val="28"/>
        </w:rPr>
        <w:t>为第一作者</w:t>
      </w:r>
      <w:r w:rsidRPr="002E7939">
        <w:rPr>
          <w:rFonts w:ascii="Times New Roman" w:eastAsia="楷体" w:hAnsi="Times New Roman" w:hint="eastAsia"/>
          <w:color w:val="000000" w:themeColor="text1"/>
          <w:kern w:val="0"/>
          <w:sz w:val="28"/>
          <w:szCs w:val="28"/>
        </w:rPr>
        <w:t>）</w:t>
      </w:r>
    </w:p>
    <w:p w14:paraId="2C3238FB" w14:textId="77777777"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(1) Chen H, Yang K G, Zhang J, et al. Upregulation of microRNA-96-5p is associated with adolescent idiopathic scoliosis and low bone mass phenotype[J]. Scientific reports, 2022, 12(1): 1-12. (SCI</w:t>
      </w:r>
      <w:r w:rsidRPr="002E7939">
        <w:rPr>
          <w:rFonts w:ascii="Times New Roman" w:eastAsia="楷体" w:hAnsi="Times New Roman" w:hint="eastAsia"/>
          <w:color w:val="000000" w:themeColor="text1"/>
          <w:kern w:val="0"/>
          <w:sz w:val="24"/>
          <w:szCs w:val="24"/>
        </w:rPr>
        <w:t>影响因子</w:t>
      </w:r>
      <w:r w:rsidRPr="002E7939">
        <w:rPr>
          <w:rFonts w:ascii="Times New Roman" w:eastAsia="楷体" w:hAnsi="Times New Roman" w:hint="eastAsia"/>
          <w:color w:val="000000" w:themeColor="text1"/>
          <w:kern w:val="0"/>
          <w:sz w:val="24"/>
          <w:szCs w:val="24"/>
        </w:rPr>
        <w:t>IF 4.996</w:t>
      </w:r>
      <w:r w:rsidRPr="002E7939">
        <w:rPr>
          <w:rFonts w:ascii="Times New Roman" w:eastAsia="楷体" w:hAnsi="Times New Roman" w:hint="eastAsia"/>
          <w:color w:val="000000" w:themeColor="text1"/>
          <w:kern w:val="0"/>
          <w:sz w:val="24"/>
          <w:szCs w:val="24"/>
        </w:rPr>
        <w:t>，第一作者</w:t>
      </w:r>
      <w:r w:rsidRPr="002E7939">
        <w:rPr>
          <w:rFonts w:ascii="Times New Roman" w:eastAsia="楷体" w:hAnsi="Times New Roman" w:hint="eastAsia"/>
          <w:color w:val="000000" w:themeColor="text1"/>
          <w:kern w:val="0"/>
          <w:sz w:val="24"/>
          <w:szCs w:val="24"/>
        </w:rPr>
        <w:t>)</w:t>
      </w:r>
    </w:p>
    <w:p w14:paraId="040D41D2" w14:textId="0321B010"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color w:val="000000" w:themeColor="text1"/>
          <w:kern w:val="0"/>
          <w:sz w:val="24"/>
          <w:szCs w:val="24"/>
        </w:rPr>
        <w:t>(2)</w:t>
      </w:r>
      <w:r w:rsidR="001C1E3C"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 xml:space="preserve">CHEN </w:t>
      </w:r>
      <w:proofErr w:type="gramStart"/>
      <w:r w:rsidRPr="002E7939">
        <w:rPr>
          <w:rFonts w:ascii="Times New Roman" w:eastAsia="楷体" w:hAnsi="Times New Roman" w:hint="eastAsia"/>
          <w:color w:val="000000" w:themeColor="text1"/>
          <w:kern w:val="0"/>
          <w:sz w:val="24"/>
          <w:szCs w:val="24"/>
        </w:rPr>
        <w:t>H(</w:t>
      </w:r>
      <w:proofErr w:type="gramEnd"/>
      <w:r w:rsidRPr="002E7939">
        <w:rPr>
          <w:rFonts w:ascii="Times New Roman" w:eastAsia="楷体" w:hAnsi="Times New Roman" w:hint="eastAsia"/>
          <w:color w:val="000000" w:themeColor="text1"/>
          <w:kern w:val="0"/>
          <w:sz w:val="24"/>
          <w:szCs w:val="24"/>
        </w:rPr>
        <w:t xml:space="preserve">#), ZHANG J, WANG Y, et al. Abnormal </w:t>
      </w:r>
      <w:proofErr w:type="spellStart"/>
      <w:r w:rsidRPr="002E7939">
        <w:rPr>
          <w:rFonts w:ascii="Times New Roman" w:eastAsia="楷体" w:hAnsi="Times New Roman" w:hint="eastAsia"/>
          <w:color w:val="000000" w:themeColor="text1"/>
          <w:kern w:val="0"/>
          <w:sz w:val="24"/>
          <w:szCs w:val="24"/>
        </w:rPr>
        <w:t>lacuno</w:t>
      </w:r>
      <w:proofErr w:type="spellEnd"/>
      <w:r w:rsidRPr="002E7939">
        <w:rPr>
          <w:rFonts w:ascii="Times New Roman" w:eastAsia="楷体" w:hAnsi="Times New Roman" w:hint="eastAsia"/>
          <w:color w:val="000000" w:themeColor="text1"/>
          <w:kern w:val="0"/>
          <w:sz w:val="24"/>
          <w:szCs w:val="24"/>
        </w:rPr>
        <w:t>-canalicular network and negative correlation between serum osteocalcin and Cobb angle indicate abnormal osteocyte function in adolescent idiopathic scoliosis [J]. FASEB J, 2019, 33(12): 13882-92. (SCI</w:t>
      </w:r>
      <w:r w:rsidRPr="002E7939">
        <w:rPr>
          <w:rFonts w:ascii="Times New Roman" w:eastAsia="楷体" w:hAnsi="Times New Roman" w:hint="eastAsia"/>
          <w:color w:val="000000" w:themeColor="text1"/>
          <w:kern w:val="0"/>
          <w:sz w:val="24"/>
          <w:szCs w:val="24"/>
        </w:rPr>
        <w:t>影响因子</w:t>
      </w:r>
      <w:r w:rsidRPr="002E7939">
        <w:rPr>
          <w:rFonts w:ascii="Times New Roman" w:eastAsia="楷体" w:hAnsi="Times New Roman" w:hint="eastAsia"/>
          <w:color w:val="000000" w:themeColor="text1"/>
          <w:kern w:val="0"/>
          <w:sz w:val="24"/>
          <w:szCs w:val="24"/>
        </w:rPr>
        <w:t>IF 4.966</w:t>
      </w:r>
      <w:r w:rsidRPr="002E7939">
        <w:rPr>
          <w:rFonts w:ascii="Times New Roman" w:eastAsia="楷体" w:hAnsi="Times New Roman" w:hint="eastAsia"/>
          <w:color w:val="000000" w:themeColor="text1"/>
          <w:kern w:val="0"/>
          <w:sz w:val="24"/>
          <w:szCs w:val="24"/>
        </w:rPr>
        <w:t>，第一作者</w:t>
      </w:r>
      <w:r w:rsidRPr="002E7939">
        <w:rPr>
          <w:rFonts w:ascii="Times New Roman" w:eastAsia="楷体" w:hAnsi="Times New Roman" w:hint="eastAsia"/>
          <w:color w:val="000000" w:themeColor="text1"/>
          <w:kern w:val="0"/>
          <w:sz w:val="24"/>
          <w:szCs w:val="24"/>
        </w:rPr>
        <w:t>)</w:t>
      </w:r>
    </w:p>
    <w:p w14:paraId="70C330C5" w14:textId="53F7932C" w:rsidR="005C140E" w:rsidRPr="002E7939" w:rsidRDefault="005C140E" w:rsidP="00EC6A5D">
      <w:pPr>
        <w:autoSpaceDE w:val="0"/>
        <w:autoSpaceDN w:val="0"/>
        <w:adjustRightInd w:val="0"/>
        <w:spacing w:line="360" w:lineRule="auto"/>
        <w:rPr>
          <w:rFonts w:ascii="Times New Roman" w:eastAsia="楷体" w:hAnsi="Times New Roman"/>
          <w:color w:val="000000" w:themeColor="text1"/>
          <w:kern w:val="0"/>
          <w:sz w:val="24"/>
          <w:szCs w:val="24"/>
        </w:rPr>
      </w:pPr>
      <w:r w:rsidRPr="002E7939">
        <w:rPr>
          <w:rFonts w:ascii="Times New Roman" w:eastAsia="楷体" w:hAnsi="Times New Roman"/>
          <w:color w:val="000000" w:themeColor="text1"/>
          <w:kern w:val="0"/>
          <w:sz w:val="24"/>
          <w:szCs w:val="24"/>
        </w:rPr>
        <w:t>(</w:t>
      </w:r>
      <w:r w:rsidR="001C1E3C" w:rsidRPr="002E7939">
        <w:rPr>
          <w:rFonts w:ascii="Times New Roman" w:eastAsia="楷体" w:hAnsi="Times New Roman"/>
          <w:color w:val="000000" w:themeColor="text1"/>
          <w:kern w:val="0"/>
          <w:sz w:val="24"/>
          <w:szCs w:val="24"/>
        </w:rPr>
        <w:t>3</w:t>
      </w:r>
      <w:r w:rsidRPr="002E7939">
        <w:rPr>
          <w:rFonts w:ascii="Times New Roman" w:eastAsia="楷体" w:hAnsi="Times New Roman"/>
          <w:color w:val="000000" w:themeColor="text1"/>
          <w:kern w:val="0"/>
          <w:sz w:val="24"/>
          <w:szCs w:val="24"/>
        </w:rPr>
        <w:t xml:space="preserve">) WANG Z, CHEN </w:t>
      </w:r>
      <w:proofErr w:type="gramStart"/>
      <w:r w:rsidRPr="002E7939">
        <w:rPr>
          <w:rFonts w:ascii="Times New Roman" w:eastAsia="楷体" w:hAnsi="Times New Roman"/>
          <w:color w:val="000000" w:themeColor="text1"/>
          <w:kern w:val="0"/>
          <w:sz w:val="24"/>
          <w:szCs w:val="24"/>
        </w:rPr>
        <w:t>H(</w:t>
      </w:r>
      <w:proofErr w:type="gramEnd"/>
      <w:r w:rsidRPr="002E7939">
        <w:rPr>
          <w:rFonts w:ascii="Times New Roman" w:eastAsia="楷体" w:hAnsi="Times New Roman"/>
          <w:color w:val="000000" w:themeColor="text1"/>
          <w:kern w:val="0"/>
          <w:sz w:val="24"/>
          <w:szCs w:val="24"/>
        </w:rPr>
        <w:t>#), YU Y E, et al. Unique local bone tissue characteristics in iliac crest bone biopsy from adolescent idiopathic scoliosis with severe spinal deformity [J]. Sci Rep, 2017, 7(40265.</w:t>
      </w:r>
    </w:p>
    <w:p w14:paraId="0B32F27A" w14:textId="77777777"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(SCI IF 4.122</w:t>
      </w:r>
      <w:r w:rsidRPr="002E7939">
        <w:rPr>
          <w:rFonts w:ascii="Times New Roman" w:eastAsia="楷体" w:hAnsi="Times New Roman" w:hint="eastAsia"/>
          <w:color w:val="000000" w:themeColor="text1"/>
          <w:kern w:val="0"/>
          <w:sz w:val="24"/>
          <w:szCs w:val="24"/>
        </w:rPr>
        <w:t>，共同第一作者</w:t>
      </w:r>
      <w:r w:rsidRPr="002E7939">
        <w:rPr>
          <w:rFonts w:ascii="Times New Roman" w:eastAsia="楷体" w:hAnsi="Times New Roman" w:hint="eastAsia"/>
          <w:color w:val="000000" w:themeColor="text1"/>
          <w:kern w:val="0"/>
          <w:sz w:val="24"/>
          <w:szCs w:val="24"/>
        </w:rPr>
        <w:t>)</w:t>
      </w:r>
    </w:p>
    <w:p w14:paraId="3C8CDE01" w14:textId="39CB9BB5"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w:t>
      </w:r>
      <w:r w:rsidR="001C1E3C" w:rsidRPr="002E7939">
        <w:rPr>
          <w:rFonts w:ascii="Times New Roman" w:eastAsia="楷体" w:hAnsi="Times New Roman"/>
          <w:color w:val="000000" w:themeColor="text1"/>
          <w:kern w:val="0"/>
          <w:sz w:val="24"/>
          <w:szCs w:val="24"/>
        </w:rPr>
        <w:t>4</w:t>
      </w:r>
      <w:r w:rsidRPr="002E7939">
        <w:rPr>
          <w:rFonts w:ascii="Times New Roman" w:eastAsia="楷体" w:hAnsi="Times New Roman" w:hint="eastAsia"/>
          <w:color w:val="000000" w:themeColor="text1"/>
          <w:kern w:val="0"/>
          <w:sz w:val="24"/>
          <w:szCs w:val="24"/>
        </w:rPr>
        <w:t xml:space="preserve">) CHEN H </w:t>
      </w:r>
      <w:proofErr w:type="gramStart"/>
      <w:r w:rsidRPr="002E7939">
        <w:rPr>
          <w:rFonts w:ascii="Times New Roman" w:eastAsia="楷体" w:hAnsi="Times New Roman" w:hint="eastAsia"/>
          <w:color w:val="000000" w:themeColor="text1"/>
          <w:kern w:val="0"/>
          <w:sz w:val="24"/>
          <w:szCs w:val="24"/>
        </w:rPr>
        <w:t>X(</w:t>
      </w:r>
      <w:proofErr w:type="gramEnd"/>
      <w:r w:rsidRPr="002E7939">
        <w:rPr>
          <w:rFonts w:ascii="Times New Roman" w:eastAsia="楷体" w:hAnsi="Times New Roman" w:hint="eastAsia"/>
          <w:color w:val="000000" w:themeColor="text1"/>
          <w:kern w:val="0"/>
          <w:sz w:val="24"/>
          <w:szCs w:val="24"/>
        </w:rPr>
        <w:t>#), TANG S P, GAO F T, et al. Fibrosis, adipogenesis, and muscle atrophy in congenital muscular torticollis [J]. Medicine (Baltimore), 2014, 93(23): e138. (SCI IF 5.723</w:t>
      </w:r>
      <w:r w:rsidRPr="002E7939">
        <w:rPr>
          <w:rFonts w:ascii="Times New Roman" w:eastAsia="楷体" w:hAnsi="Times New Roman" w:hint="eastAsia"/>
          <w:color w:val="000000" w:themeColor="text1"/>
          <w:kern w:val="0"/>
          <w:sz w:val="24"/>
          <w:szCs w:val="24"/>
        </w:rPr>
        <w:t>，第一作者</w:t>
      </w:r>
      <w:r w:rsidRPr="002E7939">
        <w:rPr>
          <w:rFonts w:ascii="Times New Roman" w:eastAsia="楷体" w:hAnsi="Times New Roman" w:hint="eastAsia"/>
          <w:color w:val="000000" w:themeColor="text1"/>
          <w:kern w:val="0"/>
          <w:sz w:val="24"/>
          <w:szCs w:val="24"/>
        </w:rPr>
        <w:t>)</w:t>
      </w:r>
    </w:p>
    <w:p w14:paraId="032DA23C" w14:textId="3E8065AD"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w:t>
      </w:r>
      <w:r w:rsidR="001C1E3C" w:rsidRPr="002E7939">
        <w:rPr>
          <w:rFonts w:ascii="Times New Roman" w:eastAsia="楷体" w:hAnsi="Times New Roman"/>
          <w:color w:val="000000" w:themeColor="text1"/>
          <w:kern w:val="0"/>
          <w:sz w:val="24"/>
          <w:szCs w:val="24"/>
        </w:rPr>
        <w:t>5</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陈焕雄</w:t>
      </w:r>
      <w:r w:rsidRPr="002E7939">
        <w:rPr>
          <w:rFonts w:ascii="Times New Roman" w:eastAsia="楷体" w:hAnsi="Times New Roman" w:hint="eastAsia"/>
          <w:color w:val="000000" w:themeColor="text1"/>
          <w:kern w:val="0"/>
          <w:sz w:val="24"/>
          <w:szCs w:val="24"/>
        </w:rPr>
        <w:t xml:space="preserve">(#); </w:t>
      </w:r>
      <w:proofErr w:type="gramStart"/>
      <w:r w:rsidRPr="002E7939">
        <w:rPr>
          <w:rFonts w:ascii="Times New Roman" w:eastAsia="楷体" w:hAnsi="Times New Roman" w:hint="eastAsia"/>
          <w:color w:val="000000" w:themeColor="text1"/>
          <w:kern w:val="0"/>
          <w:sz w:val="24"/>
          <w:szCs w:val="24"/>
        </w:rPr>
        <w:t>唐盛平</w:t>
      </w:r>
      <w:proofErr w:type="gramEnd"/>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王帅印</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等，</w:t>
      </w:r>
      <w:proofErr w:type="gramStart"/>
      <w:r w:rsidRPr="002E7939">
        <w:rPr>
          <w:rFonts w:ascii="Times New Roman" w:eastAsia="楷体" w:hAnsi="Times New Roman" w:hint="eastAsia"/>
          <w:color w:val="000000" w:themeColor="text1"/>
          <w:kern w:val="0"/>
          <w:sz w:val="24"/>
          <w:szCs w:val="24"/>
        </w:rPr>
        <w:t>先天性肌性斜颈</w:t>
      </w:r>
      <w:proofErr w:type="gramEnd"/>
      <w:r w:rsidRPr="002E7939">
        <w:rPr>
          <w:rFonts w:ascii="Times New Roman" w:eastAsia="楷体" w:hAnsi="Times New Roman" w:hint="eastAsia"/>
          <w:color w:val="000000" w:themeColor="text1"/>
          <w:kern w:val="0"/>
          <w:sz w:val="24"/>
          <w:szCs w:val="24"/>
        </w:rPr>
        <w:t>钙蛋白酶</w:t>
      </w:r>
      <w:r w:rsidRPr="002E7939">
        <w:rPr>
          <w:rFonts w:ascii="Times New Roman" w:eastAsia="楷体" w:hAnsi="Times New Roman" w:hint="eastAsia"/>
          <w:color w:val="000000" w:themeColor="text1"/>
          <w:kern w:val="0"/>
          <w:sz w:val="24"/>
          <w:szCs w:val="24"/>
        </w:rPr>
        <w:t>-1</w:t>
      </w:r>
      <w:r w:rsidRPr="002E7939">
        <w:rPr>
          <w:rFonts w:ascii="Times New Roman" w:eastAsia="楷体" w:hAnsi="Times New Roman" w:hint="eastAsia"/>
          <w:color w:val="000000" w:themeColor="text1"/>
          <w:kern w:val="0"/>
          <w:sz w:val="24"/>
          <w:szCs w:val="24"/>
        </w:rPr>
        <w:t>、</w:t>
      </w:r>
      <w:proofErr w:type="gramStart"/>
      <w:r w:rsidRPr="002E7939">
        <w:rPr>
          <w:rFonts w:ascii="Times New Roman" w:eastAsia="楷体" w:hAnsi="Times New Roman" w:hint="eastAsia"/>
          <w:color w:val="000000" w:themeColor="text1"/>
          <w:kern w:val="0"/>
          <w:sz w:val="24"/>
          <w:szCs w:val="24"/>
        </w:rPr>
        <w:t>泛素和</w:t>
      </w:r>
      <w:proofErr w:type="gramEnd"/>
      <w:r w:rsidRPr="002E7939">
        <w:rPr>
          <w:rFonts w:ascii="Times New Roman" w:eastAsia="楷体" w:hAnsi="Times New Roman" w:hint="eastAsia"/>
          <w:color w:val="000000" w:themeColor="text1"/>
          <w:kern w:val="0"/>
          <w:sz w:val="24"/>
          <w:szCs w:val="24"/>
        </w:rPr>
        <w:t>20S</w:t>
      </w:r>
      <w:r w:rsidRPr="002E7939">
        <w:rPr>
          <w:rFonts w:ascii="Times New Roman" w:eastAsia="楷体" w:hAnsi="Times New Roman" w:hint="eastAsia"/>
          <w:color w:val="000000" w:themeColor="text1"/>
          <w:kern w:val="0"/>
          <w:sz w:val="24"/>
          <w:szCs w:val="24"/>
        </w:rPr>
        <w:t>蛋白酶体表达</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中华小儿外科杂志</w:t>
      </w:r>
      <w:r w:rsidRPr="002E7939">
        <w:rPr>
          <w:rFonts w:ascii="Times New Roman" w:eastAsia="楷体" w:hAnsi="Times New Roman" w:hint="eastAsia"/>
          <w:color w:val="000000" w:themeColor="text1"/>
          <w:kern w:val="0"/>
          <w:sz w:val="24"/>
          <w:szCs w:val="24"/>
        </w:rPr>
        <w:t>, 2012.10, 33(10): 766~770</w:t>
      </w:r>
    </w:p>
    <w:p w14:paraId="08B5916C" w14:textId="71CACF10" w:rsidR="005C140E" w:rsidRPr="002E7939" w:rsidRDefault="005C140E"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w:t>
      </w:r>
      <w:r w:rsidR="001C1E3C" w:rsidRPr="002E7939">
        <w:rPr>
          <w:rFonts w:ascii="Times New Roman" w:eastAsia="楷体" w:hAnsi="Times New Roman"/>
          <w:color w:val="000000" w:themeColor="text1"/>
          <w:kern w:val="0"/>
          <w:sz w:val="24"/>
          <w:szCs w:val="24"/>
        </w:rPr>
        <w:t>6</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ab/>
      </w:r>
      <w:r w:rsidRPr="002E7939">
        <w:rPr>
          <w:rFonts w:ascii="Times New Roman" w:eastAsia="楷体" w:hAnsi="Times New Roman" w:hint="eastAsia"/>
          <w:color w:val="000000" w:themeColor="text1"/>
          <w:kern w:val="0"/>
          <w:sz w:val="24"/>
          <w:szCs w:val="24"/>
        </w:rPr>
        <w:t>陈焕雄</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黄涛</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李国军</w:t>
      </w:r>
      <w:r w:rsidRPr="002E7939">
        <w:rPr>
          <w:rFonts w:ascii="Times New Roman" w:eastAsia="楷体" w:hAnsi="Times New Roman" w:hint="eastAsia"/>
          <w:color w:val="000000" w:themeColor="text1"/>
          <w:kern w:val="0"/>
          <w:sz w:val="24"/>
          <w:szCs w:val="24"/>
        </w:rPr>
        <w:t xml:space="preserve">, et al. </w:t>
      </w:r>
      <w:r w:rsidRPr="002E7939">
        <w:rPr>
          <w:rFonts w:ascii="Times New Roman" w:eastAsia="楷体" w:hAnsi="Times New Roman" w:hint="eastAsia"/>
          <w:color w:val="000000" w:themeColor="text1"/>
          <w:kern w:val="0"/>
          <w:sz w:val="24"/>
          <w:szCs w:val="24"/>
        </w:rPr>
        <w:t>简易术中导航校准技术对</w:t>
      </w:r>
      <w:proofErr w:type="spellStart"/>
      <w:r w:rsidRPr="002E7939">
        <w:rPr>
          <w:rFonts w:ascii="Times New Roman" w:eastAsia="楷体" w:hAnsi="Times New Roman" w:hint="eastAsia"/>
          <w:color w:val="000000" w:themeColor="text1"/>
          <w:kern w:val="0"/>
          <w:sz w:val="24"/>
          <w:szCs w:val="24"/>
        </w:rPr>
        <w:t>Lenke</w:t>
      </w:r>
      <w:proofErr w:type="spellEnd"/>
      <w:r w:rsidRPr="002E7939">
        <w:rPr>
          <w:rFonts w:ascii="Times New Roman" w:eastAsia="楷体" w:hAnsi="Times New Roman" w:hint="eastAsia"/>
          <w:color w:val="000000" w:themeColor="text1"/>
          <w:kern w:val="0"/>
          <w:sz w:val="24"/>
          <w:szCs w:val="24"/>
        </w:rPr>
        <w:t xml:space="preserve"> 1</w:t>
      </w:r>
      <w:r w:rsidRPr="002E7939">
        <w:rPr>
          <w:rFonts w:ascii="Times New Roman" w:eastAsia="楷体" w:hAnsi="Times New Roman" w:hint="eastAsia"/>
          <w:color w:val="000000" w:themeColor="text1"/>
          <w:kern w:val="0"/>
          <w:sz w:val="24"/>
          <w:szCs w:val="24"/>
        </w:rPr>
        <w:t>型青少年特发性脊柱侧凸矫形术</w:t>
      </w:r>
      <w:proofErr w:type="gramStart"/>
      <w:r w:rsidRPr="002E7939">
        <w:rPr>
          <w:rFonts w:ascii="Times New Roman" w:eastAsia="楷体" w:hAnsi="Times New Roman" w:hint="eastAsia"/>
          <w:color w:val="000000" w:themeColor="text1"/>
          <w:kern w:val="0"/>
          <w:sz w:val="24"/>
          <w:szCs w:val="24"/>
        </w:rPr>
        <w:t>中置钉精度</w:t>
      </w:r>
      <w:proofErr w:type="gramEnd"/>
      <w:r w:rsidRPr="002E7939">
        <w:rPr>
          <w:rFonts w:ascii="Times New Roman" w:eastAsia="楷体" w:hAnsi="Times New Roman" w:hint="eastAsia"/>
          <w:color w:val="000000" w:themeColor="text1"/>
          <w:kern w:val="0"/>
          <w:sz w:val="24"/>
          <w:szCs w:val="24"/>
        </w:rPr>
        <w:t>的影响</w:t>
      </w:r>
      <w:r w:rsidRPr="002E7939">
        <w:rPr>
          <w:rFonts w:ascii="Times New Roman" w:eastAsia="楷体" w:hAnsi="Times New Roman" w:hint="eastAsia"/>
          <w:color w:val="000000" w:themeColor="text1"/>
          <w:kern w:val="0"/>
          <w:sz w:val="24"/>
          <w:szCs w:val="24"/>
        </w:rPr>
        <w:t xml:space="preserve">[J]. </w:t>
      </w:r>
      <w:r w:rsidRPr="002E7939">
        <w:rPr>
          <w:rFonts w:ascii="Times New Roman" w:eastAsia="楷体" w:hAnsi="Times New Roman" w:hint="eastAsia"/>
          <w:color w:val="000000" w:themeColor="text1"/>
          <w:kern w:val="0"/>
          <w:sz w:val="24"/>
          <w:szCs w:val="24"/>
        </w:rPr>
        <w:t>海南医学院学报</w:t>
      </w:r>
      <w:r w:rsidRPr="002E7939">
        <w:rPr>
          <w:rFonts w:ascii="Times New Roman" w:eastAsia="楷体" w:hAnsi="Times New Roman" w:hint="eastAsia"/>
          <w:color w:val="000000" w:themeColor="text1"/>
          <w:kern w:val="0"/>
          <w:sz w:val="24"/>
          <w:szCs w:val="24"/>
        </w:rPr>
        <w:t xml:space="preserve">, 2020, 26(03): 182-188. </w:t>
      </w:r>
    </w:p>
    <w:p w14:paraId="6B2F3F90" w14:textId="620C991D" w:rsidR="00304F91" w:rsidRPr="002E7939" w:rsidRDefault="005C140E" w:rsidP="00EC6A5D">
      <w:pPr>
        <w:autoSpaceDE w:val="0"/>
        <w:autoSpaceDN w:val="0"/>
        <w:adjustRightInd w:val="0"/>
        <w:spacing w:line="360" w:lineRule="auto"/>
        <w:rPr>
          <w:rFonts w:ascii="Times New Roman" w:eastAsia="楷体" w:hAnsi="Times New Roman"/>
          <w:color w:val="000000" w:themeColor="text1"/>
          <w:kern w:val="0"/>
          <w:sz w:val="24"/>
          <w:szCs w:val="24"/>
        </w:rPr>
      </w:pPr>
      <w:r w:rsidRPr="002E7939">
        <w:rPr>
          <w:rFonts w:ascii="Times New Roman" w:eastAsia="楷体" w:hAnsi="Times New Roman" w:hint="eastAsia"/>
          <w:color w:val="000000" w:themeColor="text1"/>
          <w:kern w:val="0"/>
          <w:sz w:val="24"/>
          <w:szCs w:val="24"/>
        </w:rPr>
        <w:t>(</w:t>
      </w:r>
      <w:r w:rsidR="001C1E3C" w:rsidRPr="002E7939">
        <w:rPr>
          <w:rFonts w:ascii="Times New Roman" w:eastAsia="楷体" w:hAnsi="Times New Roman"/>
          <w:color w:val="000000" w:themeColor="text1"/>
          <w:kern w:val="0"/>
          <w:sz w:val="24"/>
          <w:szCs w:val="24"/>
        </w:rPr>
        <w:t>7</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ab/>
      </w:r>
      <w:r w:rsidRPr="002E7939">
        <w:rPr>
          <w:rFonts w:ascii="Times New Roman" w:eastAsia="楷体" w:hAnsi="Times New Roman" w:hint="eastAsia"/>
          <w:color w:val="000000" w:themeColor="text1"/>
          <w:kern w:val="0"/>
          <w:sz w:val="24"/>
          <w:szCs w:val="24"/>
        </w:rPr>
        <w:t>陈焕雄</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何小元</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黄涛</w:t>
      </w:r>
      <w:r w:rsidRPr="002E7939">
        <w:rPr>
          <w:rFonts w:ascii="Times New Roman" w:eastAsia="楷体" w:hAnsi="Times New Roman" w:hint="eastAsia"/>
          <w:color w:val="000000" w:themeColor="text1"/>
          <w:kern w:val="0"/>
          <w:sz w:val="24"/>
          <w:szCs w:val="24"/>
        </w:rPr>
        <w:t xml:space="preserve">, et al. </w:t>
      </w:r>
      <w:r w:rsidRPr="002E7939">
        <w:rPr>
          <w:rFonts w:ascii="Times New Roman" w:eastAsia="楷体" w:hAnsi="Times New Roman" w:hint="eastAsia"/>
          <w:color w:val="000000" w:themeColor="text1"/>
          <w:kern w:val="0"/>
          <w:sz w:val="24"/>
          <w:szCs w:val="24"/>
        </w:rPr>
        <w:t>术中三维导航辅助</w:t>
      </w:r>
      <w:proofErr w:type="gramStart"/>
      <w:r w:rsidRPr="002E7939">
        <w:rPr>
          <w:rFonts w:ascii="Times New Roman" w:eastAsia="楷体" w:hAnsi="Times New Roman" w:hint="eastAsia"/>
          <w:color w:val="000000" w:themeColor="text1"/>
          <w:kern w:val="0"/>
          <w:sz w:val="24"/>
          <w:szCs w:val="24"/>
        </w:rPr>
        <w:t>微创经椎间孔</w:t>
      </w:r>
      <w:proofErr w:type="gramEnd"/>
      <w:r w:rsidRPr="002E7939">
        <w:rPr>
          <w:rFonts w:ascii="Times New Roman" w:eastAsia="楷体" w:hAnsi="Times New Roman" w:hint="eastAsia"/>
          <w:color w:val="000000" w:themeColor="text1"/>
          <w:kern w:val="0"/>
          <w:sz w:val="24"/>
          <w:szCs w:val="24"/>
        </w:rPr>
        <w:t>入路腰椎椎间融合</w:t>
      </w:r>
      <w:proofErr w:type="gramStart"/>
      <w:r w:rsidRPr="002E7939">
        <w:rPr>
          <w:rFonts w:ascii="Times New Roman" w:eastAsia="楷体" w:hAnsi="Times New Roman" w:hint="eastAsia"/>
          <w:color w:val="000000" w:themeColor="text1"/>
          <w:kern w:val="0"/>
          <w:sz w:val="24"/>
          <w:szCs w:val="24"/>
        </w:rPr>
        <w:t>术中置钉偏出</w:t>
      </w:r>
      <w:proofErr w:type="gramEnd"/>
      <w:r w:rsidRPr="002E7939">
        <w:rPr>
          <w:rFonts w:ascii="Times New Roman" w:eastAsia="楷体" w:hAnsi="Times New Roman" w:hint="eastAsia"/>
          <w:color w:val="000000" w:themeColor="text1"/>
          <w:kern w:val="0"/>
          <w:sz w:val="24"/>
          <w:szCs w:val="24"/>
        </w:rPr>
        <w:t>方向及程度分析</w:t>
      </w:r>
      <w:r w:rsidRPr="002E7939">
        <w:rPr>
          <w:rFonts w:ascii="Times New Roman" w:eastAsia="楷体" w:hAnsi="Times New Roman" w:hint="eastAsia"/>
          <w:color w:val="000000" w:themeColor="text1"/>
          <w:kern w:val="0"/>
          <w:sz w:val="24"/>
          <w:szCs w:val="24"/>
        </w:rPr>
        <w:t xml:space="preserve">[J]. </w:t>
      </w:r>
      <w:r w:rsidRPr="002E7939">
        <w:rPr>
          <w:rFonts w:ascii="Times New Roman" w:eastAsia="楷体" w:hAnsi="Times New Roman" w:hint="eastAsia"/>
          <w:color w:val="000000" w:themeColor="text1"/>
          <w:kern w:val="0"/>
          <w:sz w:val="24"/>
          <w:szCs w:val="24"/>
        </w:rPr>
        <w:t>脊柱外科杂志</w:t>
      </w:r>
      <w:r w:rsidRPr="002E7939">
        <w:rPr>
          <w:rFonts w:ascii="Times New Roman" w:eastAsia="楷体" w:hAnsi="Times New Roman" w:hint="eastAsia"/>
          <w:color w:val="000000" w:themeColor="text1"/>
          <w:kern w:val="0"/>
          <w:sz w:val="24"/>
          <w:szCs w:val="24"/>
        </w:rPr>
        <w:t>, 2020, 18(03): 145-150+157.</w:t>
      </w:r>
    </w:p>
    <w:p w14:paraId="421ED5BF" w14:textId="77777777" w:rsidR="0064571A" w:rsidRPr="002E7939" w:rsidRDefault="0064571A" w:rsidP="00EC6A5D">
      <w:pPr>
        <w:autoSpaceDE w:val="0"/>
        <w:autoSpaceDN w:val="0"/>
        <w:adjustRightInd w:val="0"/>
        <w:spacing w:line="360" w:lineRule="auto"/>
        <w:rPr>
          <w:rFonts w:ascii="Times New Roman" w:eastAsia="楷体" w:hAnsi="Times New Roman"/>
          <w:color w:val="000000" w:themeColor="text1"/>
          <w:kern w:val="0"/>
          <w:sz w:val="24"/>
          <w:szCs w:val="24"/>
        </w:rPr>
      </w:pPr>
    </w:p>
    <w:p w14:paraId="53D16F4D" w14:textId="3DBE21AE" w:rsidR="00341390" w:rsidRPr="002E7939" w:rsidRDefault="00341390"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教材与著作</w:t>
      </w:r>
    </w:p>
    <w:p w14:paraId="24A7C49A" w14:textId="77777777" w:rsidR="00341390" w:rsidRPr="002E7939" w:rsidRDefault="00341390"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(1)</w:t>
      </w:r>
      <w:r w:rsidRPr="002E7939">
        <w:rPr>
          <w:rFonts w:ascii="Times New Roman" w:eastAsia="楷体" w:hAnsi="Times New Roman" w:hint="eastAsia"/>
          <w:color w:val="000000" w:themeColor="text1"/>
          <w:kern w:val="0"/>
          <w:sz w:val="24"/>
          <w:szCs w:val="24"/>
        </w:rPr>
        <w:t>《临床技能学</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临床思维》，高等院校医学实验教学系列教材，</w:t>
      </w: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9</w:t>
      </w:r>
      <w:r w:rsidRPr="002E7939">
        <w:rPr>
          <w:rFonts w:ascii="Times New Roman" w:eastAsia="楷体" w:hAnsi="Times New Roman" w:hint="eastAsia"/>
          <w:color w:val="000000" w:themeColor="text1"/>
          <w:kern w:val="0"/>
          <w:sz w:val="24"/>
          <w:szCs w:val="24"/>
        </w:rPr>
        <w:t>月，编委；</w:t>
      </w:r>
    </w:p>
    <w:p w14:paraId="65BD069E" w14:textId="532E0370" w:rsidR="001C1E3C" w:rsidRPr="002E7939" w:rsidRDefault="00341390"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w:t>
      </w:r>
      <w:r w:rsidRPr="002E7939">
        <w:rPr>
          <w:rFonts w:ascii="Times New Roman" w:eastAsia="楷体" w:hAnsi="Times New Roman" w:hint="eastAsia"/>
          <w:color w:val="000000" w:themeColor="text1"/>
          <w:kern w:val="0"/>
          <w:sz w:val="24"/>
          <w:szCs w:val="24"/>
        </w:rPr>
        <w:t>《导航脊柱外科手术学》，</w:t>
      </w:r>
      <w:r w:rsidRPr="002E7939">
        <w:rPr>
          <w:rFonts w:ascii="Times New Roman" w:eastAsia="楷体" w:hAnsi="Times New Roman" w:hint="eastAsia"/>
          <w:color w:val="000000" w:themeColor="text1"/>
          <w:kern w:val="0"/>
          <w:sz w:val="24"/>
          <w:szCs w:val="24"/>
        </w:rPr>
        <w:t>2022</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1</w:t>
      </w:r>
      <w:r w:rsidRPr="002E7939">
        <w:rPr>
          <w:rFonts w:ascii="Times New Roman" w:eastAsia="楷体" w:hAnsi="Times New Roman" w:hint="eastAsia"/>
          <w:color w:val="000000" w:themeColor="text1"/>
          <w:kern w:val="0"/>
          <w:sz w:val="24"/>
          <w:szCs w:val="24"/>
        </w:rPr>
        <w:t>月，编委</w:t>
      </w:r>
    </w:p>
    <w:p w14:paraId="22F2129B" w14:textId="77777777" w:rsidR="00341390" w:rsidRPr="002E7939" w:rsidRDefault="00341390" w:rsidP="00EC6A5D">
      <w:pPr>
        <w:autoSpaceDE w:val="0"/>
        <w:autoSpaceDN w:val="0"/>
        <w:adjustRightInd w:val="0"/>
        <w:spacing w:line="360" w:lineRule="auto"/>
        <w:rPr>
          <w:rFonts w:ascii="Times New Roman" w:eastAsia="楷体" w:hAnsi="Times New Roman"/>
          <w:color w:val="000000" w:themeColor="text1"/>
          <w:kern w:val="0"/>
          <w:sz w:val="36"/>
          <w:szCs w:val="36"/>
        </w:rPr>
      </w:pPr>
    </w:p>
    <w:p w14:paraId="496ACDC2" w14:textId="77777777" w:rsidR="00DC0501" w:rsidRPr="002E7939" w:rsidRDefault="00DC0501" w:rsidP="00EC6A5D">
      <w:pPr>
        <w:widowControl/>
        <w:rPr>
          <w:rFonts w:ascii="Times New Roman" w:eastAsia="楷体" w:hAnsi="Times New Roman"/>
          <w:color w:val="000000" w:themeColor="text1"/>
          <w:kern w:val="0"/>
          <w:sz w:val="36"/>
          <w:szCs w:val="36"/>
        </w:rPr>
      </w:pPr>
      <w:r w:rsidRPr="002E7939">
        <w:rPr>
          <w:rFonts w:ascii="Times New Roman" w:eastAsia="楷体" w:hAnsi="Times New Roman"/>
          <w:color w:val="000000" w:themeColor="text1"/>
          <w:kern w:val="0"/>
          <w:sz w:val="36"/>
          <w:szCs w:val="36"/>
        </w:rPr>
        <w:br w:type="page"/>
      </w:r>
    </w:p>
    <w:p w14:paraId="16F32432" w14:textId="47981BD3"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lastRenderedPageBreak/>
        <w:t>获得的学术成果奖励（标注名次</w:t>
      </w:r>
      <w:r w:rsidR="006C7F81" w:rsidRPr="002E7939">
        <w:rPr>
          <w:rFonts w:ascii="Times New Roman" w:eastAsia="楷体" w:hAnsi="Times New Roman" w:hint="eastAsia"/>
          <w:color w:val="000000" w:themeColor="text1"/>
          <w:kern w:val="0"/>
          <w:sz w:val="28"/>
          <w:szCs w:val="28"/>
        </w:rPr>
        <w:t>，</w:t>
      </w:r>
      <w:r w:rsidR="006C7F81" w:rsidRPr="002E7939">
        <w:rPr>
          <w:rFonts w:ascii="Times New Roman" w:eastAsia="楷体" w:hAnsi="Times New Roman" w:hint="eastAsia"/>
          <w:color w:val="000000" w:themeColor="text1"/>
          <w:kern w:val="0"/>
          <w:sz w:val="28"/>
          <w:szCs w:val="28"/>
        </w:rPr>
        <w:t>#</w:t>
      </w:r>
      <w:r w:rsidR="006C7F81" w:rsidRPr="002E7939">
        <w:rPr>
          <w:rFonts w:ascii="Times New Roman" w:eastAsia="楷体" w:hAnsi="Times New Roman" w:hint="eastAsia"/>
          <w:color w:val="000000" w:themeColor="text1"/>
          <w:kern w:val="0"/>
          <w:sz w:val="28"/>
          <w:szCs w:val="28"/>
        </w:rPr>
        <w:t>为第一作者</w:t>
      </w:r>
      <w:r w:rsidRPr="002E7939">
        <w:rPr>
          <w:rFonts w:ascii="Times New Roman" w:eastAsia="楷体" w:hAnsi="Times New Roman" w:hint="eastAsia"/>
          <w:color w:val="000000" w:themeColor="text1"/>
          <w:kern w:val="0"/>
          <w:sz w:val="28"/>
          <w:szCs w:val="28"/>
        </w:rPr>
        <w:t>）</w:t>
      </w:r>
    </w:p>
    <w:p w14:paraId="79C428B8" w14:textId="7AA74B37" w:rsidR="00DC0501" w:rsidRPr="002E7939" w:rsidRDefault="00DC050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(1) </w:t>
      </w:r>
      <w:proofErr w:type="spellStart"/>
      <w:r w:rsidRPr="002E7939">
        <w:rPr>
          <w:rFonts w:ascii="Times New Roman" w:eastAsia="楷体" w:hAnsi="Times New Roman" w:hint="eastAsia"/>
          <w:color w:val="000000" w:themeColor="text1"/>
          <w:kern w:val="0"/>
          <w:sz w:val="24"/>
          <w:szCs w:val="24"/>
        </w:rPr>
        <w:t>Huanxiong</w:t>
      </w:r>
      <w:proofErr w:type="spellEnd"/>
      <w:r w:rsidRPr="002E7939">
        <w:rPr>
          <w:rFonts w:ascii="Times New Roman" w:eastAsia="楷体" w:hAnsi="Times New Roman" w:hint="eastAsia"/>
          <w:color w:val="000000" w:themeColor="text1"/>
          <w:kern w:val="0"/>
          <w:sz w:val="24"/>
          <w:szCs w:val="24"/>
        </w:rPr>
        <w:t xml:space="preserve"> Chen (#), ORS Webster </w:t>
      </w:r>
      <w:proofErr w:type="spellStart"/>
      <w:r w:rsidRPr="002E7939">
        <w:rPr>
          <w:rFonts w:ascii="Times New Roman" w:eastAsia="楷体" w:hAnsi="Times New Roman" w:hint="eastAsia"/>
          <w:color w:val="000000" w:themeColor="text1"/>
          <w:kern w:val="0"/>
          <w:sz w:val="24"/>
          <w:szCs w:val="24"/>
        </w:rPr>
        <w:t>Jee</w:t>
      </w:r>
      <w:proofErr w:type="spellEnd"/>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骨科青年研究学者奖，国际华人骨科研究学会</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自然科学</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国际学术奖</w:t>
      </w:r>
      <w:r w:rsidR="00793043" w:rsidRPr="002E7939">
        <w:rPr>
          <w:rFonts w:ascii="Times New Roman" w:eastAsia="楷体" w:hAnsi="Times New Roman" w:hint="eastAsia"/>
          <w:color w:val="000000" w:themeColor="text1"/>
          <w:kern w:val="0"/>
          <w:sz w:val="24"/>
          <w:szCs w:val="24"/>
        </w:rPr>
        <w:t>,</w:t>
      </w:r>
      <w:r w:rsidR="00793043" w:rsidRPr="002E7939">
        <w:rPr>
          <w:rFonts w:ascii="Times New Roman" w:eastAsia="楷体" w:hAnsi="Times New Roman"/>
          <w:color w:val="000000" w:themeColor="text1"/>
          <w:kern w:val="0"/>
          <w:sz w:val="24"/>
          <w:szCs w:val="24"/>
        </w:rPr>
        <w:t xml:space="preserve"> </w:t>
      </w:r>
      <w:r w:rsidR="00793043" w:rsidRPr="002E7939">
        <w:rPr>
          <w:rFonts w:ascii="Times New Roman" w:eastAsia="楷体" w:hAnsi="Times New Roman" w:hint="eastAsia"/>
          <w:color w:val="000000" w:themeColor="text1"/>
          <w:kern w:val="0"/>
          <w:sz w:val="24"/>
          <w:szCs w:val="24"/>
        </w:rPr>
        <w:t>美国</w:t>
      </w:r>
      <w:r w:rsidR="00793043" w:rsidRPr="002E7939">
        <w:rPr>
          <w:rFonts w:ascii="Times New Roman" w:eastAsia="楷体" w:hAnsi="Times New Roman" w:hint="eastAsia"/>
          <w:color w:val="000000" w:themeColor="text1"/>
          <w:kern w:val="0"/>
          <w:sz w:val="24"/>
          <w:szCs w:val="24"/>
        </w:rPr>
        <w:t>,</w:t>
      </w:r>
      <w:r w:rsidR="00793043" w:rsidRPr="002E7939">
        <w:rPr>
          <w:rFonts w:ascii="Times New Roman" w:eastAsia="楷体" w:hAnsi="Times New Roman"/>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2016.3.5 (</w:t>
      </w:r>
      <w:r w:rsidRPr="002E7939">
        <w:rPr>
          <w:rFonts w:ascii="Times New Roman" w:eastAsia="楷体" w:hAnsi="Times New Roman" w:hint="eastAsia"/>
          <w:color w:val="000000" w:themeColor="text1"/>
          <w:kern w:val="0"/>
          <w:sz w:val="24"/>
          <w:szCs w:val="24"/>
        </w:rPr>
        <w:t>科研奖励</w:t>
      </w:r>
      <w:r w:rsidRPr="002E7939">
        <w:rPr>
          <w:rFonts w:ascii="Times New Roman" w:eastAsia="楷体" w:hAnsi="Times New Roman" w:hint="eastAsia"/>
          <w:color w:val="000000" w:themeColor="text1"/>
          <w:kern w:val="0"/>
          <w:sz w:val="24"/>
          <w:szCs w:val="24"/>
        </w:rPr>
        <w:t>)</w:t>
      </w:r>
    </w:p>
    <w:p w14:paraId="755B18CC" w14:textId="2FFABEFC" w:rsidR="00DC0501" w:rsidRPr="002E7939" w:rsidRDefault="00DC050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(2) </w:t>
      </w:r>
      <w:proofErr w:type="spellStart"/>
      <w:r w:rsidRPr="002E7939">
        <w:rPr>
          <w:rFonts w:ascii="Times New Roman" w:eastAsia="楷体" w:hAnsi="Times New Roman" w:hint="eastAsia"/>
          <w:color w:val="000000" w:themeColor="text1"/>
          <w:kern w:val="0"/>
          <w:sz w:val="24"/>
          <w:szCs w:val="24"/>
        </w:rPr>
        <w:t>Huanxiong</w:t>
      </w:r>
      <w:proofErr w:type="spellEnd"/>
      <w:r w:rsidRPr="002E7939">
        <w:rPr>
          <w:rFonts w:ascii="Times New Roman" w:eastAsia="楷体" w:hAnsi="Times New Roman" w:hint="eastAsia"/>
          <w:color w:val="000000" w:themeColor="text1"/>
          <w:kern w:val="0"/>
          <w:sz w:val="24"/>
          <w:szCs w:val="24"/>
        </w:rPr>
        <w:t xml:space="preserve"> Chen (#), ORS Best Poster Teaser Presentation</w:t>
      </w:r>
      <w:r w:rsidRPr="002E7939">
        <w:rPr>
          <w:rFonts w:ascii="Times New Roman" w:eastAsia="楷体" w:hAnsi="Times New Roman" w:hint="eastAsia"/>
          <w:color w:val="000000" w:themeColor="text1"/>
          <w:kern w:val="0"/>
          <w:sz w:val="24"/>
          <w:szCs w:val="24"/>
        </w:rPr>
        <w:t>（</w:t>
      </w:r>
      <w:proofErr w:type="gramStart"/>
      <w:r w:rsidRPr="002E7939">
        <w:rPr>
          <w:rFonts w:ascii="Times New Roman" w:eastAsia="楷体" w:hAnsi="Times New Roman" w:hint="eastAsia"/>
          <w:color w:val="000000" w:themeColor="text1"/>
          <w:kern w:val="0"/>
          <w:sz w:val="24"/>
          <w:szCs w:val="24"/>
        </w:rPr>
        <w:t>最佳骨科</w:t>
      </w:r>
      <w:proofErr w:type="gramEnd"/>
      <w:r w:rsidRPr="002E7939">
        <w:rPr>
          <w:rFonts w:ascii="Times New Roman" w:eastAsia="楷体" w:hAnsi="Times New Roman" w:hint="eastAsia"/>
          <w:color w:val="000000" w:themeColor="text1"/>
          <w:kern w:val="0"/>
          <w:sz w:val="24"/>
          <w:szCs w:val="24"/>
        </w:rPr>
        <w:t>研究壁报汇报奖）</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国际骨科研究学会</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自然科学</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国际学术奖</w:t>
      </w:r>
      <w:r w:rsidR="00793043" w:rsidRPr="002E7939">
        <w:rPr>
          <w:rFonts w:ascii="Times New Roman" w:eastAsia="楷体" w:hAnsi="Times New Roman" w:hint="eastAsia"/>
          <w:color w:val="000000" w:themeColor="text1"/>
          <w:kern w:val="0"/>
          <w:sz w:val="24"/>
          <w:szCs w:val="24"/>
        </w:rPr>
        <w:t>,</w:t>
      </w:r>
      <w:r w:rsidR="00793043" w:rsidRPr="002E7939">
        <w:rPr>
          <w:rFonts w:ascii="Times New Roman" w:eastAsia="楷体" w:hAnsi="Times New Roman"/>
          <w:color w:val="000000" w:themeColor="text1"/>
          <w:kern w:val="0"/>
          <w:sz w:val="24"/>
          <w:szCs w:val="24"/>
        </w:rPr>
        <w:t xml:space="preserve"> </w:t>
      </w:r>
      <w:r w:rsidR="00793043" w:rsidRPr="002E7939">
        <w:rPr>
          <w:rFonts w:ascii="Times New Roman" w:eastAsia="楷体" w:hAnsi="Times New Roman" w:hint="eastAsia"/>
          <w:color w:val="000000" w:themeColor="text1"/>
          <w:kern w:val="0"/>
          <w:sz w:val="24"/>
          <w:szCs w:val="24"/>
        </w:rPr>
        <w:t>美国</w:t>
      </w:r>
      <w:r w:rsidR="00793043" w:rsidRPr="002E7939">
        <w:rPr>
          <w:rFonts w:ascii="Times New Roman" w:eastAsia="楷体" w:hAnsi="Times New Roman" w:hint="eastAsia"/>
          <w:color w:val="000000" w:themeColor="text1"/>
          <w:kern w:val="0"/>
          <w:sz w:val="24"/>
          <w:szCs w:val="24"/>
        </w:rPr>
        <w:t>,</w:t>
      </w:r>
      <w:r w:rsidR="00793043" w:rsidRPr="002E7939">
        <w:rPr>
          <w:rFonts w:ascii="Times New Roman" w:eastAsia="楷体" w:hAnsi="Times New Roman"/>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2016.3.7 (</w:t>
      </w:r>
      <w:r w:rsidRPr="002E7939">
        <w:rPr>
          <w:rFonts w:ascii="Times New Roman" w:eastAsia="楷体" w:hAnsi="Times New Roman" w:hint="eastAsia"/>
          <w:color w:val="000000" w:themeColor="text1"/>
          <w:kern w:val="0"/>
          <w:sz w:val="24"/>
          <w:szCs w:val="24"/>
        </w:rPr>
        <w:t>科研奖励</w:t>
      </w:r>
      <w:r w:rsidRPr="002E7939">
        <w:rPr>
          <w:rFonts w:ascii="Times New Roman" w:eastAsia="楷体" w:hAnsi="Times New Roman" w:hint="eastAsia"/>
          <w:color w:val="000000" w:themeColor="text1"/>
          <w:kern w:val="0"/>
          <w:sz w:val="24"/>
          <w:szCs w:val="24"/>
        </w:rPr>
        <w:t>)</w:t>
      </w:r>
    </w:p>
    <w:p w14:paraId="42D330FC" w14:textId="0F7FF910" w:rsidR="00DC0501" w:rsidRPr="002E7939" w:rsidRDefault="00DC050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(3) </w:t>
      </w:r>
      <w:proofErr w:type="spellStart"/>
      <w:r w:rsidRPr="002E7939">
        <w:rPr>
          <w:rFonts w:ascii="Times New Roman" w:eastAsia="楷体" w:hAnsi="Times New Roman" w:hint="eastAsia"/>
          <w:color w:val="000000" w:themeColor="text1"/>
          <w:kern w:val="0"/>
          <w:sz w:val="24"/>
          <w:szCs w:val="24"/>
        </w:rPr>
        <w:t>Huanxiong</w:t>
      </w:r>
      <w:proofErr w:type="spellEnd"/>
      <w:r w:rsidRPr="002E7939">
        <w:rPr>
          <w:rFonts w:ascii="Times New Roman" w:eastAsia="楷体" w:hAnsi="Times New Roman" w:hint="eastAsia"/>
          <w:color w:val="000000" w:themeColor="text1"/>
          <w:kern w:val="0"/>
          <w:sz w:val="24"/>
          <w:szCs w:val="24"/>
        </w:rPr>
        <w:t xml:space="preserve"> Chen (#), ICORS Best Poster</w:t>
      </w:r>
      <w:r w:rsidRPr="002E7939">
        <w:rPr>
          <w:rFonts w:ascii="Times New Roman" w:eastAsia="楷体" w:hAnsi="Times New Roman" w:hint="eastAsia"/>
          <w:color w:val="000000" w:themeColor="text1"/>
          <w:kern w:val="0"/>
          <w:sz w:val="24"/>
          <w:szCs w:val="24"/>
        </w:rPr>
        <w:t>（国际骨科研究学会</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联合大会骨科研究壁报奖）</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国际骨科研究学会</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自然科学</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国际学术奖</w:t>
      </w:r>
      <w:r w:rsidRPr="002E7939">
        <w:rPr>
          <w:rFonts w:ascii="Times New Roman" w:eastAsia="楷体" w:hAnsi="Times New Roman" w:hint="eastAsia"/>
          <w:color w:val="000000" w:themeColor="text1"/>
          <w:kern w:val="0"/>
          <w:sz w:val="24"/>
          <w:szCs w:val="24"/>
        </w:rPr>
        <w:t xml:space="preserve">, </w:t>
      </w:r>
      <w:r w:rsidR="00793043" w:rsidRPr="002E7939">
        <w:rPr>
          <w:rFonts w:ascii="Times New Roman" w:eastAsia="楷体" w:hAnsi="Times New Roman" w:hint="eastAsia"/>
          <w:color w:val="000000" w:themeColor="text1"/>
          <w:kern w:val="0"/>
          <w:sz w:val="24"/>
          <w:szCs w:val="24"/>
        </w:rPr>
        <w:t>美国</w:t>
      </w:r>
      <w:r w:rsidR="00793043" w:rsidRPr="002E7939">
        <w:rPr>
          <w:rFonts w:ascii="Times New Roman" w:eastAsia="楷体" w:hAnsi="Times New Roman" w:hint="eastAsia"/>
          <w:color w:val="000000" w:themeColor="text1"/>
          <w:kern w:val="0"/>
          <w:sz w:val="24"/>
          <w:szCs w:val="24"/>
        </w:rPr>
        <w:t>,</w:t>
      </w:r>
      <w:r w:rsidR="00793043" w:rsidRPr="002E7939">
        <w:rPr>
          <w:rFonts w:ascii="Times New Roman" w:eastAsia="楷体" w:hAnsi="Times New Roman"/>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2017.3.20 (</w:t>
      </w:r>
      <w:r w:rsidRPr="002E7939">
        <w:rPr>
          <w:rFonts w:ascii="Times New Roman" w:eastAsia="楷体" w:hAnsi="Times New Roman" w:hint="eastAsia"/>
          <w:color w:val="000000" w:themeColor="text1"/>
          <w:kern w:val="0"/>
          <w:sz w:val="24"/>
          <w:szCs w:val="24"/>
        </w:rPr>
        <w:t>科研奖励</w:t>
      </w:r>
      <w:r w:rsidRPr="002E7939">
        <w:rPr>
          <w:rFonts w:ascii="Times New Roman" w:eastAsia="楷体" w:hAnsi="Times New Roman" w:hint="eastAsia"/>
          <w:color w:val="000000" w:themeColor="text1"/>
          <w:kern w:val="0"/>
          <w:sz w:val="24"/>
          <w:szCs w:val="24"/>
        </w:rPr>
        <w:t>)</w:t>
      </w:r>
    </w:p>
    <w:p w14:paraId="246CFC24" w14:textId="3B0B1C86" w:rsidR="00DC0501" w:rsidRPr="002E7939" w:rsidRDefault="00DC0501" w:rsidP="00EC6A5D">
      <w:pPr>
        <w:autoSpaceDE w:val="0"/>
        <w:autoSpaceDN w:val="0"/>
        <w:adjustRightInd w:val="0"/>
        <w:spacing w:line="360" w:lineRule="auto"/>
        <w:rPr>
          <w:rFonts w:ascii="Times New Roman" w:eastAsia="楷体" w:hAnsi="Times New Roman"/>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(4) </w:t>
      </w:r>
      <w:r w:rsidRPr="002E7939">
        <w:rPr>
          <w:rFonts w:ascii="Times New Roman" w:eastAsia="楷体" w:hAnsi="Times New Roman" w:hint="eastAsia"/>
          <w:color w:val="000000" w:themeColor="text1"/>
          <w:kern w:val="0"/>
          <w:sz w:val="24"/>
          <w:szCs w:val="24"/>
        </w:rPr>
        <w:t>陈焕雄</w:t>
      </w:r>
      <w:r w:rsidRPr="002E7939">
        <w:rPr>
          <w:rFonts w:ascii="Times New Roman" w:eastAsia="楷体" w:hAnsi="Times New Roman" w:hint="eastAsia"/>
          <w:color w:val="000000" w:themeColor="text1"/>
          <w:kern w:val="0"/>
          <w:sz w:val="24"/>
          <w:szCs w:val="24"/>
        </w:rPr>
        <w:t xml:space="preserve"> (#), </w:t>
      </w:r>
      <w:r w:rsidRPr="002E7939">
        <w:rPr>
          <w:rFonts w:ascii="Times New Roman" w:eastAsia="楷体" w:hAnsi="Times New Roman" w:hint="eastAsia"/>
          <w:color w:val="000000" w:themeColor="text1"/>
          <w:kern w:val="0"/>
          <w:sz w:val="24"/>
          <w:szCs w:val="24"/>
        </w:rPr>
        <w:t>第五届全国小儿外科中青年学术会议优秀论文三等奖中华医学会小儿外科学分会</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自然科学</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其他</w:t>
      </w:r>
      <w:r w:rsidRPr="002E7939">
        <w:rPr>
          <w:rFonts w:ascii="Times New Roman" w:eastAsia="楷体" w:hAnsi="Times New Roman" w:hint="eastAsia"/>
          <w:color w:val="000000" w:themeColor="text1"/>
          <w:kern w:val="0"/>
          <w:sz w:val="24"/>
          <w:szCs w:val="24"/>
        </w:rPr>
        <w:t>, 2012.5.11 (</w:t>
      </w:r>
      <w:r w:rsidRPr="002E7939">
        <w:rPr>
          <w:rFonts w:ascii="Times New Roman" w:eastAsia="楷体" w:hAnsi="Times New Roman" w:hint="eastAsia"/>
          <w:color w:val="000000" w:themeColor="text1"/>
          <w:kern w:val="0"/>
          <w:sz w:val="24"/>
          <w:szCs w:val="24"/>
        </w:rPr>
        <w:t>科研奖励</w:t>
      </w:r>
      <w:r w:rsidRPr="002E7939">
        <w:rPr>
          <w:rFonts w:ascii="Times New Roman" w:eastAsia="楷体" w:hAnsi="Times New Roman" w:hint="eastAsia"/>
          <w:color w:val="000000" w:themeColor="text1"/>
          <w:kern w:val="0"/>
          <w:sz w:val="24"/>
          <w:szCs w:val="24"/>
        </w:rPr>
        <w:t>)</w:t>
      </w:r>
    </w:p>
    <w:p w14:paraId="31818DA7" w14:textId="52240BA5" w:rsidR="00DC0501" w:rsidRPr="002E7939" w:rsidRDefault="00DC0501" w:rsidP="00EC6A5D">
      <w:pPr>
        <w:autoSpaceDE w:val="0"/>
        <w:autoSpaceDN w:val="0"/>
        <w:adjustRightInd w:val="0"/>
        <w:spacing w:line="360" w:lineRule="auto"/>
        <w:rPr>
          <w:rFonts w:ascii="Times New Roman" w:eastAsia="楷体" w:hAnsi="Times New Roman"/>
          <w:color w:val="000000" w:themeColor="text1"/>
          <w:kern w:val="0"/>
          <w:sz w:val="36"/>
          <w:szCs w:val="36"/>
        </w:rPr>
      </w:pPr>
    </w:p>
    <w:p w14:paraId="08C041D2" w14:textId="07E1739F"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获得的发明专利（标注名次）</w:t>
      </w:r>
    </w:p>
    <w:p w14:paraId="76626CA3" w14:textId="4B8E9EB9" w:rsidR="006C7F81" w:rsidRPr="002E7939" w:rsidRDefault="006C7F8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2020</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5</w:t>
      </w:r>
      <w:r w:rsidRPr="002E7939">
        <w:rPr>
          <w:rFonts w:ascii="Times New Roman" w:eastAsia="楷体" w:hAnsi="Times New Roman" w:hint="eastAsia"/>
          <w:color w:val="000000" w:themeColor="text1"/>
          <w:kern w:val="0"/>
          <w:sz w:val="24"/>
          <w:szCs w:val="24"/>
        </w:rPr>
        <w:t>月</w:t>
      </w:r>
      <w:r w:rsidRPr="002E7939">
        <w:rPr>
          <w:rFonts w:ascii="Times New Roman" w:eastAsia="楷体" w:hAnsi="Times New Roman" w:hint="eastAsia"/>
          <w:color w:val="000000" w:themeColor="text1"/>
          <w:kern w:val="0"/>
          <w:sz w:val="24"/>
          <w:szCs w:val="24"/>
        </w:rPr>
        <w:t>15</w:t>
      </w:r>
      <w:r w:rsidRPr="002E7939">
        <w:rPr>
          <w:rFonts w:ascii="Times New Roman" w:eastAsia="楷体" w:hAnsi="Times New Roman" w:hint="eastAsia"/>
          <w:color w:val="000000" w:themeColor="text1"/>
          <w:kern w:val="0"/>
          <w:sz w:val="24"/>
          <w:szCs w:val="24"/>
        </w:rPr>
        <w:t>日</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实用新型专利，椎弓根螺钉通道构建装置，第四，专利号：</w:t>
      </w:r>
      <w:r w:rsidRPr="002E7939">
        <w:rPr>
          <w:rFonts w:ascii="Times New Roman" w:eastAsia="楷体" w:hAnsi="Times New Roman" w:hint="eastAsia"/>
          <w:color w:val="000000" w:themeColor="text1"/>
          <w:kern w:val="0"/>
          <w:sz w:val="24"/>
          <w:szCs w:val="24"/>
        </w:rPr>
        <w:t>ZL 2020 2 0809585.2</w:t>
      </w:r>
    </w:p>
    <w:p w14:paraId="359E8E5D" w14:textId="77777777" w:rsidR="006C7F81" w:rsidRPr="002E7939" w:rsidRDefault="006C7F81" w:rsidP="00DA4E54">
      <w:pPr>
        <w:autoSpaceDE w:val="0"/>
        <w:autoSpaceDN w:val="0"/>
        <w:adjustRightInd w:val="0"/>
        <w:spacing w:line="360" w:lineRule="auto"/>
        <w:rPr>
          <w:rFonts w:ascii="Times New Roman" w:eastAsia="楷体" w:hAnsi="Times New Roman" w:hint="eastAsia"/>
          <w:color w:val="000000" w:themeColor="text1"/>
          <w:kern w:val="0"/>
          <w:sz w:val="28"/>
          <w:szCs w:val="28"/>
        </w:rPr>
      </w:pPr>
    </w:p>
    <w:p w14:paraId="52A9DCD8" w14:textId="1AE44379"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主持过的科研项目（项目名称；项目编号；级别；经费；起止日期）</w:t>
      </w:r>
    </w:p>
    <w:p w14:paraId="6774F5B7" w14:textId="77777777" w:rsidR="006C7F81" w:rsidRPr="002E7939" w:rsidRDefault="006C7F8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(1) </w:t>
      </w:r>
      <w:r w:rsidRPr="002E7939">
        <w:rPr>
          <w:rFonts w:ascii="Times New Roman" w:eastAsia="楷体" w:hAnsi="Times New Roman" w:hint="eastAsia"/>
          <w:color w:val="000000" w:themeColor="text1"/>
          <w:kern w:val="0"/>
          <w:sz w:val="24"/>
          <w:szCs w:val="24"/>
        </w:rPr>
        <w:t>主持国家自然科学基金地区科学基金项目，时间：</w:t>
      </w:r>
      <w:r w:rsidRPr="002E7939">
        <w:rPr>
          <w:rFonts w:ascii="Times New Roman" w:eastAsia="楷体" w:hAnsi="Times New Roman" w:hint="eastAsia"/>
          <w:color w:val="000000" w:themeColor="text1"/>
          <w:kern w:val="0"/>
          <w:sz w:val="24"/>
          <w:szCs w:val="24"/>
        </w:rPr>
        <w:t xml:space="preserve">2022-01-01 </w:t>
      </w:r>
      <w:r w:rsidRPr="002E7939">
        <w:rPr>
          <w:rFonts w:ascii="Times New Roman" w:eastAsia="楷体" w:hAnsi="Times New Roman" w:hint="eastAsia"/>
          <w:color w:val="000000" w:themeColor="text1"/>
          <w:kern w:val="0"/>
          <w:sz w:val="24"/>
          <w:szCs w:val="24"/>
        </w:rPr>
        <w:t>至</w:t>
      </w:r>
      <w:r w:rsidRPr="002E7939">
        <w:rPr>
          <w:rFonts w:ascii="Times New Roman" w:eastAsia="楷体" w:hAnsi="Times New Roman" w:hint="eastAsia"/>
          <w:color w:val="000000" w:themeColor="text1"/>
          <w:kern w:val="0"/>
          <w:sz w:val="24"/>
          <w:szCs w:val="24"/>
        </w:rPr>
        <w:t xml:space="preserve"> 2025-12-31, </w:t>
      </w:r>
      <w:r w:rsidRPr="002E7939">
        <w:rPr>
          <w:rFonts w:ascii="Times New Roman" w:eastAsia="楷体" w:hAnsi="Times New Roman" w:hint="eastAsia"/>
          <w:color w:val="000000" w:themeColor="text1"/>
          <w:kern w:val="0"/>
          <w:sz w:val="24"/>
          <w:szCs w:val="24"/>
        </w:rPr>
        <w:t>项目名称：骨骼肌分泌</w:t>
      </w:r>
      <w:proofErr w:type="spellStart"/>
      <w:r w:rsidRPr="002E7939">
        <w:rPr>
          <w:rFonts w:ascii="Times New Roman" w:eastAsia="楷体" w:hAnsi="Times New Roman" w:hint="eastAsia"/>
          <w:color w:val="000000" w:themeColor="text1"/>
          <w:kern w:val="0"/>
          <w:sz w:val="24"/>
          <w:szCs w:val="24"/>
        </w:rPr>
        <w:t>osteonectin</w:t>
      </w:r>
      <w:proofErr w:type="spellEnd"/>
      <w:r w:rsidRPr="002E7939">
        <w:rPr>
          <w:rFonts w:ascii="Times New Roman" w:eastAsia="楷体" w:hAnsi="Times New Roman" w:hint="eastAsia"/>
          <w:color w:val="000000" w:themeColor="text1"/>
          <w:kern w:val="0"/>
          <w:sz w:val="24"/>
          <w:szCs w:val="24"/>
        </w:rPr>
        <w:t>对青少年特发性脊柱侧凸成骨细胞分化异常的调控与机制，编号：</w:t>
      </w:r>
      <w:r w:rsidRPr="002E7939">
        <w:rPr>
          <w:rFonts w:ascii="Times New Roman" w:eastAsia="楷体" w:hAnsi="Times New Roman" w:hint="eastAsia"/>
          <w:color w:val="000000" w:themeColor="text1"/>
          <w:kern w:val="0"/>
          <w:sz w:val="24"/>
          <w:szCs w:val="24"/>
        </w:rPr>
        <w:t>82160435</w:t>
      </w:r>
      <w:r w:rsidRPr="002E7939">
        <w:rPr>
          <w:rFonts w:ascii="Times New Roman" w:eastAsia="楷体" w:hAnsi="Times New Roman" w:hint="eastAsia"/>
          <w:color w:val="000000" w:themeColor="text1"/>
          <w:kern w:val="0"/>
          <w:sz w:val="24"/>
          <w:szCs w:val="24"/>
        </w:rPr>
        <w:t>，总经费：</w:t>
      </w:r>
      <w:r w:rsidRPr="002E7939">
        <w:rPr>
          <w:rFonts w:ascii="Times New Roman" w:eastAsia="楷体" w:hAnsi="Times New Roman" w:hint="eastAsia"/>
          <w:color w:val="000000" w:themeColor="text1"/>
          <w:kern w:val="0"/>
          <w:sz w:val="24"/>
          <w:szCs w:val="24"/>
        </w:rPr>
        <w:t>54</w:t>
      </w:r>
      <w:r w:rsidRPr="002E7939">
        <w:rPr>
          <w:rFonts w:ascii="Times New Roman" w:eastAsia="楷体" w:hAnsi="Times New Roman" w:hint="eastAsia"/>
          <w:color w:val="000000" w:themeColor="text1"/>
          <w:kern w:val="0"/>
          <w:sz w:val="24"/>
          <w:szCs w:val="24"/>
        </w:rPr>
        <w:t>万元。</w:t>
      </w:r>
    </w:p>
    <w:p w14:paraId="0D035BEE" w14:textId="77777777" w:rsidR="006C7F81" w:rsidRPr="002E7939" w:rsidRDefault="006C7F8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(2) </w:t>
      </w:r>
      <w:r w:rsidRPr="002E7939">
        <w:rPr>
          <w:rFonts w:ascii="Times New Roman" w:eastAsia="楷体" w:hAnsi="Times New Roman" w:hint="eastAsia"/>
          <w:color w:val="000000" w:themeColor="text1"/>
          <w:kern w:val="0"/>
          <w:sz w:val="24"/>
          <w:szCs w:val="24"/>
        </w:rPr>
        <w:t>主持国家自然科学基金青年科学基金项目，时间：</w:t>
      </w:r>
      <w:r w:rsidRPr="002E7939">
        <w:rPr>
          <w:rFonts w:ascii="Times New Roman" w:eastAsia="楷体" w:hAnsi="Times New Roman" w:hint="eastAsia"/>
          <w:color w:val="000000" w:themeColor="text1"/>
          <w:kern w:val="0"/>
          <w:sz w:val="24"/>
          <w:szCs w:val="24"/>
        </w:rPr>
        <w:t xml:space="preserve">2020-01-01 </w:t>
      </w:r>
      <w:r w:rsidRPr="002E7939">
        <w:rPr>
          <w:rFonts w:ascii="Times New Roman" w:eastAsia="楷体" w:hAnsi="Times New Roman" w:hint="eastAsia"/>
          <w:color w:val="000000" w:themeColor="text1"/>
          <w:kern w:val="0"/>
          <w:sz w:val="24"/>
          <w:szCs w:val="24"/>
        </w:rPr>
        <w:t>至</w:t>
      </w:r>
      <w:r w:rsidRPr="002E7939">
        <w:rPr>
          <w:rFonts w:ascii="Times New Roman" w:eastAsia="楷体" w:hAnsi="Times New Roman" w:hint="eastAsia"/>
          <w:color w:val="000000" w:themeColor="text1"/>
          <w:kern w:val="0"/>
          <w:sz w:val="24"/>
          <w:szCs w:val="24"/>
        </w:rPr>
        <w:t xml:space="preserve"> 2022-12-31, </w:t>
      </w:r>
      <w:r w:rsidRPr="002E7939">
        <w:rPr>
          <w:rFonts w:ascii="Times New Roman" w:eastAsia="楷体" w:hAnsi="Times New Roman" w:hint="eastAsia"/>
          <w:color w:val="000000" w:themeColor="text1"/>
          <w:kern w:val="0"/>
          <w:sz w:val="24"/>
          <w:szCs w:val="24"/>
        </w:rPr>
        <w:t>项目名称：</w:t>
      </w:r>
      <w:r w:rsidRPr="002E7939">
        <w:rPr>
          <w:rFonts w:ascii="Times New Roman" w:eastAsia="楷体" w:hAnsi="Times New Roman" w:hint="eastAsia"/>
          <w:color w:val="000000" w:themeColor="text1"/>
          <w:kern w:val="0"/>
          <w:sz w:val="24"/>
          <w:szCs w:val="24"/>
        </w:rPr>
        <w:t>miR-96-5p</w:t>
      </w:r>
      <w:r w:rsidRPr="002E7939">
        <w:rPr>
          <w:rFonts w:ascii="Times New Roman" w:eastAsia="楷体" w:hAnsi="Times New Roman" w:hint="eastAsia"/>
          <w:color w:val="000000" w:themeColor="text1"/>
          <w:kern w:val="0"/>
          <w:sz w:val="24"/>
          <w:szCs w:val="24"/>
        </w:rPr>
        <w:t>在青少年特发性脊柱侧凸骨细胞陷窝</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微管系统异常形成的机制研究，编号：</w:t>
      </w:r>
      <w:r w:rsidRPr="002E7939">
        <w:rPr>
          <w:rFonts w:ascii="Times New Roman" w:eastAsia="楷体" w:hAnsi="Times New Roman" w:hint="eastAsia"/>
          <w:color w:val="000000" w:themeColor="text1"/>
          <w:kern w:val="0"/>
          <w:sz w:val="24"/>
          <w:szCs w:val="24"/>
        </w:rPr>
        <w:t>81902270</w:t>
      </w:r>
      <w:r w:rsidRPr="002E7939">
        <w:rPr>
          <w:rFonts w:ascii="Times New Roman" w:eastAsia="楷体" w:hAnsi="Times New Roman" w:hint="eastAsia"/>
          <w:color w:val="000000" w:themeColor="text1"/>
          <w:kern w:val="0"/>
          <w:sz w:val="24"/>
          <w:szCs w:val="24"/>
        </w:rPr>
        <w:t>，经费：</w:t>
      </w:r>
      <w:r w:rsidRPr="002E7939">
        <w:rPr>
          <w:rFonts w:ascii="Times New Roman" w:eastAsia="楷体" w:hAnsi="Times New Roman" w:hint="eastAsia"/>
          <w:color w:val="000000" w:themeColor="text1"/>
          <w:kern w:val="0"/>
          <w:sz w:val="24"/>
          <w:szCs w:val="24"/>
        </w:rPr>
        <w:t>32</w:t>
      </w:r>
      <w:r w:rsidRPr="002E7939">
        <w:rPr>
          <w:rFonts w:ascii="Times New Roman" w:eastAsia="楷体" w:hAnsi="Times New Roman" w:hint="eastAsia"/>
          <w:color w:val="000000" w:themeColor="text1"/>
          <w:kern w:val="0"/>
          <w:sz w:val="24"/>
          <w:szCs w:val="24"/>
        </w:rPr>
        <w:t>万元。</w:t>
      </w:r>
    </w:p>
    <w:p w14:paraId="54EA62E5" w14:textId="77777777" w:rsidR="006C7F81" w:rsidRPr="002E7939" w:rsidRDefault="006C7F8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(3) </w:t>
      </w:r>
      <w:r w:rsidRPr="002E7939">
        <w:rPr>
          <w:rFonts w:ascii="Times New Roman" w:eastAsia="楷体" w:hAnsi="Times New Roman" w:hint="eastAsia"/>
          <w:color w:val="000000" w:themeColor="text1"/>
          <w:kern w:val="0"/>
          <w:sz w:val="24"/>
          <w:szCs w:val="24"/>
        </w:rPr>
        <w:t>主持海南省自然科学基金青年基金项目</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时间：</w:t>
      </w:r>
      <w:r w:rsidRPr="002E7939">
        <w:rPr>
          <w:rFonts w:ascii="Times New Roman" w:eastAsia="楷体" w:hAnsi="Times New Roman" w:hint="eastAsia"/>
          <w:color w:val="000000" w:themeColor="text1"/>
          <w:kern w:val="0"/>
          <w:sz w:val="24"/>
          <w:szCs w:val="24"/>
        </w:rPr>
        <w:t xml:space="preserve">2019-3-27 </w:t>
      </w:r>
      <w:r w:rsidRPr="002E7939">
        <w:rPr>
          <w:rFonts w:ascii="Times New Roman" w:eastAsia="楷体" w:hAnsi="Times New Roman" w:hint="eastAsia"/>
          <w:color w:val="000000" w:themeColor="text1"/>
          <w:kern w:val="0"/>
          <w:sz w:val="24"/>
          <w:szCs w:val="24"/>
        </w:rPr>
        <w:t>至</w:t>
      </w:r>
      <w:r w:rsidRPr="002E7939">
        <w:rPr>
          <w:rFonts w:ascii="Times New Roman" w:eastAsia="楷体" w:hAnsi="Times New Roman" w:hint="eastAsia"/>
          <w:color w:val="000000" w:themeColor="text1"/>
          <w:kern w:val="0"/>
          <w:sz w:val="24"/>
          <w:szCs w:val="24"/>
        </w:rPr>
        <w:t xml:space="preserve"> 2021-12-31</w:t>
      </w:r>
      <w:r w:rsidRPr="002E7939">
        <w:rPr>
          <w:rFonts w:ascii="Times New Roman" w:eastAsia="楷体" w:hAnsi="Times New Roman" w:hint="eastAsia"/>
          <w:color w:val="000000" w:themeColor="text1"/>
          <w:kern w:val="0"/>
          <w:sz w:val="24"/>
          <w:szCs w:val="24"/>
        </w:rPr>
        <w:t>，项目名称：</w:t>
      </w:r>
      <w:r w:rsidRPr="002E7939">
        <w:rPr>
          <w:rFonts w:ascii="Times New Roman" w:eastAsia="楷体" w:hAnsi="Times New Roman" w:hint="eastAsia"/>
          <w:color w:val="000000" w:themeColor="text1"/>
          <w:kern w:val="0"/>
          <w:sz w:val="24"/>
          <w:szCs w:val="24"/>
        </w:rPr>
        <w:t>SOST</w:t>
      </w:r>
      <w:r w:rsidRPr="002E7939">
        <w:rPr>
          <w:rFonts w:ascii="Times New Roman" w:eastAsia="楷体" w:hAnsi="Times New Roman" w:hint="eastAsia"/>
          <w:color w:val="000000" w:themeColor="text1"/>
          <w:kern w:val="0"/>
          <w:sz w:val="24"/>
          <w:szCs w:val="24"/>
        </w:rPr>
        <w:t>在青少年特发性脊柱侧凸骨细胞陷窝</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微管系统异常形成中的机制研究</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编号：</w:t>
      </w:r>
      <w:r w:rsidRPr="002E7939">
        <w:rPr>
          <w:rFonts w:ascii="Times New Roman" w:eastAsia="楷体" w:hAnsi="Times New Roman" w:hint="eastAsia"/>
          <w:color w:val="000000" w:themeColor="text1"/>
          <w:kern w:val="0"/>
          <w:sz w:val="24"/>
          <w:szCs w:val="24"/>
        </w:rPr>
        <w:t>819QN365</w:t>
      </w:r>
      <w:r w:rsidRPr="002E7939">
        <w:rPr>
          <w:rFonts w:ascii="Times New Roman" w:eastAsia="楷体" w:hAnsi="Times New Roman" w:hint="eastAsia"/>
          <w:color w:val="000000" w:themeColor="text1"/>
          <w:kern w:val="0"/>
          <w:sz w:val="24"/>
          <w:szCs w:val="24"/>
        </w:rPr>
        <w:t>，经费：</w:t>
      </w:r>
      <w:r w:rsidRPr="002E7939">
        <w:rPr>
          <w:rFonts w:ascii="Times New Roman" w:eastAsia="楷体" w:hAnsi="Times New Roman" w:hint="eastAsia"/>
          <w:color w:val="000000" w:themeColor="text1"/>
          <w:kern w:val="0"/>
          <w:sz w:val="24"/>
          <w:szCs w:val="24"/>
        </w:rPr>
        <w:t>20</w:t>
      </w:r>
      <w:r w:rsidRPr="002E7939">
        <w:rPr>
          <w:rFonts w:ascii="Times New Roman" w:eastAsia="楷体" w:hAnsi="Times New Roman" w:hint="eastAsia"/>
          <w:color w:val="000000" w:themeColor="text1"/>
          <w:kern w:val="0"/>
          <w:sz w:val="24"/>
          <w:szCs w:val="24"/>
        </w:rPr>
        <w:t>万元。</w:t>
      </w:r>
    </w:p>
    <w:p w14:paraId="2B5FF26F" w14:textId="3EE0D630" w:rsidR="006C7F81" w:rsidRPr="002E7939" w:rsidRDefault="006C7F81"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(4) </w:t>
      </w:r>
      <w:r w:rsidRPr="002E7939">
        <w:rPr>
          <w:rFonts w:ascii="Times New Roman" w:eastAsia="楷体" w:hAnsi="Times New Roman" w:hint="eastAsia"/>
          <w:color w:val="000000" w:themeColor="text1"/>
          <w:kern w:val="0"/>
          <w:sz w:val="24"/>
          <w:szCs w:val="24"/>
        </w:rPr>
        <w:t>主持海南省科协青年科技英才创新计划项目</w:t>
      </w:r>
      <w:r w:rsidRPr="002E7939">
        <w:rPr>
          <w:rFonts w:ascii="Times New Roman" w:eastAsia="楷体" w:hAnsi="Times New Roman" w:hint="eastAsia"/>
          <w:color w:val="000000" w:themeColor="text1"/>
          <w:kern w:val="0"/>
          <w:sz w:val="24"/>
          <w:szCs w:val="24"/>
        </w:rPr>
        <w:t xml:space="preserve">, </w:t>
      </w:r>
      <w:r w:rsidRPr="002E7939">
        <w:rPr>
          <w:rFonts w:ascii="Times New Roman" w:eastAsia="楷体" w:hAnsi="Times New Roman" w:hint="eastAsia"/>
          <w:color w:val="000000" w:themeColor="text1"/>
          <w:kern w:val="0"/>
          <w:sz w:val="24"/>
          <w:szCs w:val="24"/>
        </w:rPr>
        <w:t>时间：</w:t>
      </w:r>
      <w:r w:rsidRPr="002E7939">
        <w:rPr>
          <w:rFonts w:ascii="Times New Roman" w:eastAsia="楷体" w:hAnsi="Times New Roman" w:hint="eastAsia"/>
          <w:color w:val="000000" w:themeColor="text1"/>
          <w:kern w:val="0"/>
          <w:sz w:val="24"/>
          <w:szCs w:val="24"/>
        </w:rPr>
        <w:t xml:space="preserve">2020.09 </w:t>
      </w:r>
      <w:r w:rsidRPr="002E7939">
        <w:rPr>
          <w:rFonts w:ascii="Times New Roman" w:eastAsia="楷体" w:hAnsi="Times New Roman" w:hint="eastAsia"/>
          <w:color w:val="000000" w:themeColor="text1"/>
          <w:kern w:val="0"/>
          <w:sz w:val="24"/>
          <w:szCs w:val="24"/>
        </w:rPr>
        <w:t>至</w:t>
      </w:r>
      <w:r w:rsidRPr="002E7939">
        <w:rPr>
          <w:rFonts w:ascii="Times New Roman" w:eastAsia="楷体" w:hAnsi="Times New Roman" w:hint="eastAsia"/>
          <w:color w:val="000000" w:themeColor="text1"/>
          <w:kern w:val="0"/>
          <w:sz w:val="24"/>
          <w:szCs w:val="24"/>
        </w:rPr>
        <w:t xml:space="preserve"> 2023.09</w:t>
      </w:r>
      <w:r w:rsidRPr="002E7939">
        <w:rPr>
          <w:rFonts w:ascii="Times New Roman" w:eastAsia="楷体" w:hAnsi="Times New Roman" w:hint="eastAsia"/>
          <w:color w:val="000000" w:themeColor="text1"/>
          <w:kern w:val="0"/>
          <w:sz w:val="24"/>
          <w:szCs w:val="24"/>
        </w:rPr>
        <w:t>，项目名称：</w:t>
      </w:r>
      <w:r w:rsidRPr="002E7939">
        <w:rPr>
          <w:rFonts w:ascii="Times New Roman" w:eastAsia="楷体" w:hAnsi="Times New Roman" w:hint="eastAsia"/>
          <w:color w:val="000000" w:themeColor="text1"/>
          <w:kern w:val="0"/>
          <w:sz w:val="24"/>
          <w:szCs w:val="24"/>
        </w:rPr>
        <w:t>miR-96-5p</w:t>
      </w:r>
      <w:r w:rsidRPr="002E7939">
        <w:rPr>
          <w:rFonts w:ascii="Times New Roman" w:eastAsia="楷体" w:hAnsi="Times New Roman" w:hint="eastAsia"/>
          <w:color w:val="000000" w:themeColor="text1"/>
          <w:kern w:val="0"/>
          <w:sz w:val="24"/>
          <w:szCs w:val="24"/>
        </w:rPr>
        <w:t>对青少年特发性脊柱侧凸进展的调控作用及机制研究，编号：</w:t>
      </w:r>
      <w:r w:rsidRPr="002E7939">
        <w:rPr>
          <w:rFonts w:ascii="Times New Roman" w:eastAsia="楷体" w:hAnsi="Times New Roman" w:hint="eastAsia"/>
          <w:color w:val="000000" w:themeColor="text1"/>
          <w:kern w:val="0"/>
          <w:sz w:val="24"/>
          <w:szCs w:val="24"/>
        </w:rPr>
        <w:t>QCXM202014</w:t>
      </w:r>
      <w:r w:rsidRPr="002E7939">
        <w:rPr>
          <w:rFonts w:ascii="Times New Roman" w:eastAsia="楷体" w:hAnsi="Times New Roman" w:hint="eastAsia"/>
          <w:color w:val="000000" w:themeColor="text1"/>
          <w:kern w:val="0"/>
          <w:sz w:val="24"/>
          <w:szCs w:val="24"/>
        </w:rPr>
        <w:t>，经费：</w:t>
      </w:r>
      <w:r w:rsidRPr="002E7939">
        <w:rPr>
          <w:rFonts w:ascii="Times New Roman" w:eastAsia="楷体" w:hAnsi="Times New Roman" w:hint="eastAsia"/>
          <w:color w:val="000000" w:themeColor="text1"/>
          <w:kern w:val="0"/>
          <w:sz w:val="24"/>
          <w:szCs w:val="24"/>
        </w:rPr>
        <w:t>10</w:t>
      </w:r>
      <w:r w:rsidRPr="002E7939">
        <w:rPr>
          <w:rFonts w:ascii="Times New Roman" w:eastAsia="楷体" w:hAnsi="Times New Roman" w:hint="eastAsia"/>
          <w:color w:val="000000" w:themeColor="text1"/>
          <w:kern w:val="0"/>
          <w:sz w:val="24"/>
          <w:szCs w:val="24"/>
        </w:rPr>
        <w:t>万元。</w:t>
      </w:r>
    </w:p>
    <w:p w14:paraId="1C19B0E9" w14:textId="6892E592" w:rsidR="00EC6A5D" w:rsidRPr="002E7939" w:rsidRDefault="00EC6A5D">
      <w:pPr>
        <w:widowControl/>
        <w:jc w:val="left"/>
        <w:rPr>
          <w:rFonts w:ascii="Times New Roman" w:eastAsia="楷体" w:hAnsi="Times New Roman"/>
          <w:color w:val="000000" w:themeColor="text1"/>
          <w:kern w:val="0"/>
          <w:sz w:val="36"/>
          <w:szCs w:val="36"/>
        </w:rPr>
      </w:pPr>
      <w:r w:rsidRPr="002E7939">
        <w:rPr>
          <w:rFonts w:ascii="Times New Roman" w:eastAsia="楷体" w:hAnsi="Times New Roman"/>
          <w:color w:val="000000" w:themeColor="text1"/>
          <w:kern w:val="0"/>
          <w:sz w:val="36"/>
          <w:szCs w:val="36"/>
        </w:rPr>
        <w:br w:type="page"/>
      </w:r>
    </w:p>
    <w:p w14:paraId="4FC5BA3E" w14:textId="293DC582" w:rsidR="00FA022F" w:rsidRPr="002E7939" w:rsidRDefault="003B4F7D" w:rsidP="00FA022F">
      <w:pPr>
        <w:pStyle w:val="a9"/>
        <w:numPr>
          <w:ilvl w:val="0"/>
          <w:numId w:val="38"/>
        </w:numPr>
        <w:autoSpaceDE w:val="0"/>
        <w:autoSpaceDN w:val="0"/>
        <w:adjustRightInd w:val="0"/>
        <w:spacing w:line="360" w:lineRule="auto"/>
        <w:ind w:firstLineChars="0"/>
        <w:rPr>
          <w:rFonts w:ascii="Times New Roman" w:eastAsia="楷体" w:hAnsi="Times New Roman" w:hint="eastAsia"/>
          <w:color w:val="000000" w:themeColor="text1"/>
          <w:kern w:val="0"/>
          <w:sz w:val="28"/>
          <w:szCs w:val="28"/>
        </w:rPr>
      </w:pPr>
      <w:r w:rsidRPr="002E7939">
        <w:rPr>
          <w:rFonts w:ascii="Times New Roman" w:eastAsia="楷体" w:hAnsi="Times New Roman" w:hint="eastAsia"/>
          <w:color w:val="000000" w:themeColor="text1"/>
          <w:kern w:val="0"/>
          <w:sz w:val="28"/>
          <w:szCs w:val="28"/>
        </w:rPr>
        <w:lastRenderedPageBreak/>
        <w:t>获得的</w:t>
      </w:r>
      <w:r w:rsidR="00FA022F" w:rsidRPr="002E7939">
        <w:rPr>
          <w:rFonts w:ascii="Times New Roman" w:eastAsia="楷体" w:hAnsi="Times New Roman" w:hint="eastAsia"/>
          <w:color w:val="000000" w:themeColor="text1"/>
          <w:kern w:val="0"/>
          <w:sz w:val="28"/>
          <w:szCs w:val="28"/>
        </w:rPr>
        <w:t>海南医学院第一附属医院颁发荣誉：</w:t>
      </w:r>
    </w:p>
    <w:p w14:paraId="6F86AEA5"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2022</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年度青年岗位能手”荣誉称号</w:t>
      </w:r>
    </w:p>
    <w:p w14:paraId="1CE6D83E"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2022</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年度科研先进个人”荣誉称号</w:t>
      </w:r>
    </w:p>
    <w:p w14:paraId="5F02965E"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年度优秀共产党员”荣誉称号</w:t>
      </w:r>
    </w:p>
    <w:p w14:paraId="014F77CF"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2021</w:t>
      </w:r>
      <w:r w:rsidRPr="002E7939">
        <w:rPr>
          <w:rFonts w:ascii="Times New Roman" w:eastAsia="楷体" w:hAnsi="Times New Roman" w:hint="eastAsia"/>
          <w:color w:val="000000" w:themeColor="text1"/>
          <w:kern w:val="0"/>
          <w:sz w:val="24"/>
          <w:szCs w:val="24"/>
        </w:rPr>
        <w:t>年度好医师”荣誉称号</w:t>
      </w:r>
    </w:p>
    <w:p w14:paraId="60B3E3A3"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2020</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2020</w:t>
      </w:r>
      <w:r w:rsidRPr="002E7939">
        <w:rPr>
          <w:rFonts w:ascii="Times New Roman" w:eastAsia="楷体" w:hAnsi="Times New Roman" w:hint="eastAsia"/>
          <w:color w:val="000000" w:themeColor="text1"/>
          <w:kern w:val="0"/>
          <w:sz w:val="24"/>
          <w:szCs w:val="24"/>
        </w:rPr>
        <w:t>年度优秀医务工作者”荣誉称号</w:t>
      </w:r>
    </w:p>
    <w:p w14:paraId="7030E132"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2019</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2019</w:t>
      </w:r>
      <w:r w:rsidRPr="002E7939">
        <w:rPr>
          <w:rFonts w:ascii="Times New Roman" w:eastAsia="楷体" w:hAnsi="Times New Roman" w:hint="eastAsia"/>
          <w:color w:val="000000" w:themeColor="text1"/>
          <w:kern w:val="0"/>
          <w:sz w:val="24"/>
          <w:szCs w:val="24"/>
        </w:rPr>
        <w:t>年度医德医风先进个人”荣誉称号</w:t>
      </w:r>
    </w:p>
    <w:p w14:paraId="1E3C1F92"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2019</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2019</w:t>
      </w:r>
      <w:r w:rsidRPr="002E7939">
        <w:rPr>
          <w:rFonts w:ascii="Times New Roman" w:eastAsia="楷体" w:hAnsi="Times New Roman" w:hint="eastAsia"/>
          <w:color w:val="000000" w:themeColor="text1"/>
          <w:kern w:val="0"/>
          <w:sz w:val="24"/>
          <w:szCs w:val="24"/>
        </w:rPr>
        <w:t>年度科研先进个人”荣誉称号</w:t>
      </w:r>
    </w:p>
    <w:p w14:paraId="66F809E2" w14:textId="5C0A1A3E" w:rsidR="00EC6A5D" w:rsidRPr="002E7939" w:rsidRDefault="00FA022F" w:rsidP="00FA022F">
      <w:pPr>
        <w:autoSpaceDE w:val="0"/>
        <w:autoSpaceDN w:val="0"/>
        <w:adjustRightInd w:val="0"/>
        <w:spacing w:line="360" w:lineRule="auto"/>
        <w:rPr>
          <w:rFonts w:ascii="Times New Roman" w:eastAsia="楷体" w:hAnsi="Times New Roman"/>
          <w:color w:val="000000" w:themeColor="text1"/>
          <w:kern w:val="0"/>
          <w:sz w:val="24"/>
          <w:szCs w:val="24"/>
        </w:rPr>
      </w:pPr>
      <w:r w:rsidRPr="002E7939">
        <w:rPr>
          <w:rFonts w:ascii="Times New Roman" w:eastAsia="楷体" w:hAnsi="Times New Roman" w:hint="eastAsia"/>
          <w:color w:val="000000" w:themeColor="text1"/>
          <w:kern w:val="0"/>
          <w:sz w:val="24"/>
          <w:szCs w:val="24"/>
        </w:rPr>
        <w:t>2018</w:t>
      </w:r>
      <w:r w:rsidRPr="002E7939">
        <w:rPr>
          <w:rFonts w:ascii="Times New Roman" w:eastAsia="楷体" w:hAnsi="Times New Roman" w:hint="eastAsia"/>
          <w:color w:val="000000" w:themeColor="text1"/>
          <w:kern w:val="0"/>
          <w:sz w:val="24"/>
          <w:szCs w:val="24"/>
        </w:rPr>
        <w:t>年</w:t>
      </w:r>
      <w:r w:rsidRPr="002E7939">
        <w:rPr>
          <w:rFonts w:ascii="Times New Roman" w:eastAsia="楷体" w:hAnsi="Times New Roman" w:hint="eastAsia"/>
          <w:color w:val="000000" w:themeColor="text1"/>
          <w:kern w:val="0"/>
          <w:sz w:val="24"/>
          <w:szCs w:val="24"/>
        </w:rPr>
        <w:tab/>
      </w:r>
      <w:proofErr w:type="gramStart"/>
      <w:r w:rsidRPr="002E7939">
        <w:rPr>
          <w:rFonts w:ascii="Times New Roman" w:eastAsia="楷体" w:hAnsi="Times New Roman" w:hint="eastAsia"/>
          <w:color w:val="000000" w:themeColor="text1"/>
          <w:kern w:val="0"/>
          <w:sz w:val="24"/>
          <w:szCs w:val="24"/>
        </w:rPr>
        <w:t>获医院</w:t>
      </w:r>
      <w:proofErr w:type="gramEnd"/>
      <w:r w:rsidRPr="002E7939">
        <w:rPr>
          <w:rFonts w:ascii="Times New Roman" w:eastAsia="楷体" w:hAnsi="Times New Roman" w:hint="eastAsia"/>
          <w:color w:val="000000" w:themeColor="text1"/>
          <w:kern w:val="0"/>
          <w:sz w:val="24"/>
          <w:szCs w:val="24"/>
        </w:rPr>
        <w:t>颁发“</w:t>
      </w:r>
      <w:r w:rsidRPr="002E7939">
        <w:rPr>
          <w:rFonts w:ascii="Times New Roman" w:eastAsia="楷体" w:hAnsi="Times New Roman" w:hint="eastAsia"/>
          <w:color w:val="000000" w:themeColor="text1"/>
          <w:kern w:val="0"/>
          <w:sz w:val="24"/>
          <w:szCs w:val="24"/>
        </w:rPr>
        <w:t>2018</w:t>
      </w:r>
      <w:r w:rsidRPr="002E7939">
        <w:rPr>
          <w:rFonts w:ascii="Times New Roman" w:eastAsia="楷体" w:hAnsi="Times New Roman" w:hint="eastAsia"/>
          <w:color w:val="000000" w:themeColor="text1"/>
          <w:kern w:val="0"/>
          <w:sz w:val="24"/>
          <w:szCs w:val="24"/>
        </w:rPr>
        <w:t>年度青年岗位能手”荣誉称号</w:t>
      </w:r>
    </w:p>
    <w:p w14:paraId="0A9D9937" w14:textId="77777777" w:rsidR="00FA022F" w:rsidRPr="002E7939" w:rsidRDefault="00FA022F" w:rsidP="00FA022F">
      <w:pPr>
        <w:autoSpaceDE w:val="0"/>
        <w:autoSpaceDN w:val="0"/>
        <w:adjustRightInd w:val="0"/>
        <w:spacing w:line="360" w:lineRule="auto"/>
        <w:rPr>
          <w:rFonts w:ascii="Times New Roman" w:eastAsia="楷体" w:hAnsi="Times New Roman" w:hint="eastAsia"/>
          <w:color w:val="000000" w:themeColor="text1"/>
          <w:kern w:val="0"/>
          <w:sz w:val="28"/>
          <w:szCs w:val="28"/>
        </w:rPr>
      </w:pPr>
    </w:p>
    <w:p w14:paraId="264EBD77" w14:textId="23F76EE3" w:rsidR="003B4F7D" w:rsidRPr="002E7939" w:rsidRDefault="003B4F7D" w:rsidP="00EC6A5D">
      <w:pPr>
        <w:pStyle w:val="a9"/>
        <w:numPr>
          <w:ilvl w:val="0"/>
          <w:numId w:val="38"/>
        </w:numPr>
        <w:autoSpaceDE w:val="0"/>
        <w:autoSpaceDN w:val="0"/>
        <w:adjustRightInd w:val="0"/>
        <w:spacing w:line="360" w:lineRule="auto"/>
        <w:ind w:firstLineChars="0"/>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学术兼职</w:t>
      </w:r>
    </w:p>
    <w:p w14:paraId="4DE66B2F" w14:textId="77777777" w:rsidR="00EC6A5D" w:rsidRPr="002E7939" w:rsidRDefault="00EC6A5D"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(1)</w:t>
      </w:r>
      <w:r w:rsidRPr="002E7939">
        <w:rPr>
          <w:rFonts w:ascii="Times New Roman" w:eastAsia="楷体" w:hAnsi="Times New Roman" w:hint="eastAsia"/>
          <w:color w:val="000000" w:themeColor="text1"/>
          <w:kern w:val="0"/>
          <w:sz w:val="24"/>
          <w:szCs w:val="24"/>
        </w:rPr>
        <w:t>《临床小儿外科杂志》期刊编委会委员</w:t>
      </w:r>
    </w:p>
    <w:p w14:paraId="1BAAB7A1" w14:textId="77777777" w:rsidR="00EC6A5D" w:rsidRPr="002E7939" w:rsidRDefault="00EC6A5D"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(2)</w:t>
      </w:r>
      <w:r w:rsidRPr="002E7939">
        <w:rPr>
          <w:rFonts w:ascii="Times New Roman" w:eastAsia="楷体" w:hAnsi="Times New Roman" w:hint="eastAsia"/>
          <w:color w:val="000000" w:themeColor="text1"/>
          <w:kern w:val="0"/>
          <w:sz w:val="24"/>
          <w:szCs w:val="24"/>
        </w:rPr>
        <w:t>《</w:t>
      </w:r>
      <w:r w:rsidRPr="002E7939">
        <w:rPr>
          <w:rFonts w:ascii="Times New Roman" w:eastAsia="楷体" w:hAnsi="Times New Roman" w:hint="eastAsia"/>
          <w:color w:val="000000" w:themeColor="text1"/>
          <w:kern w:val="0"/>
          <w:sz w:val="24"/>
          <w:szCs w:val="24"/>
        </w:rPr>
        <w:t>World Journal of Pediatric Surgery</w:t>
      </w:r>
      <w:r w:rsidRPr="002E7939">
        <w:rPr>
          <w:rFonts w:ascii="Times New Roman" w:eastAsia="楷体" w:hAnsi="Times New Roman" w:hint="eastAsia"/>
          <w:color w:val="000000" w:themeColor="text1"/>
          <w:kern w:val="0"/>
          <w:sz w:val="24"/>
          <w:szCs w:val="24"/>
        </w:rPr>
        <w:t>》英文期刊编委会青年委员</w:t>
      </w:r>
    </w:p>
    <w:p w14:paraId="7F534EE3" w14:textId="77777777" w:rsidR="00EC6A5D" w:rsidRPr="002E7939" w:rsidRDefault="00EC6A5D" w:rsidP="00EC6A5D">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hint="eastAsia"/>
          <w:color w:val="000000" w:themeColor="text1"/>
          <w:kern w:val="0"/>
          <w:sz w:val="24"/>
          <w:szCs w:val="24"/>
        </w:rPr>
        <w:t>(3) SCI</w:t>
      </w:r>
      <w:r w:rsidRPr="002E7939">
        <w:rPr>
          <w:rFonts w:ascii="Times New Roman" w:eastAsia="楷体" w:hAnsi="Times New Roman" w:hint="eastAsia"/>
          <w:color w:val="000000" w:themeColor="text1"/>
          <w:kern w:val="0"/>
          <w:sz w:val="24"/>
          <w:szCs w:val="24"/>
        </w:rPr>
        <w:t>期刊《</w:t>
      </w:r>
      <w:r w:rsidRPr="002E7939">
        <w:rPr>
          <w:rFonts w:ascii="Times New Roman" w:eastAsia="楷体" w:hAnsi="Times New Roman" w:hint="eastAsia"/>
          <w:color w:val="000000" w:themeColor="text1"/>
          <w:kern w:val="0"/>
          <w:sz w:val="24"/>
          <w:szCs w:val="24"/>
        </w:rPr>
        <w:t>BMC Musculoskeletal Disorders</w:t>
      </w:r>
      <w:r w:rsidRPr="002E7939">
        <w:rPr>
          <w:rFonts w:ascii="Times New Roman" w:eastAsia="楷体" w:hAnsi="Times New Roman" w:hint="eastAsia"/>
          <w:color w:val="000000" w:themeColor="text1"/>
          <w:kern w:val="0"/>
          <w:sz w:val="24"/>
          <w:szCs w:val="24"/>
        </w:rPr>
        <w:t>》审稿人</w:t>
      </w:r>
    </w:p>
    <w:p w14:paraId="2B778A0A" w14:textId="1E8C7DFE" w:rsidR="00EC6A5D" w:rsidRPr="002E7939" w:rsidRDefault="00EC6A5D" w:rsidP="00EC6A5D">
      <w:pPr>
        <w:autoSpaceDE w:val="0"/>
        <w:autoSpaceDN w:val="0"/>
        <w:adjustRightInd w:val="0"/>
        <w:spacing w:line="360" w:lineRule="auto"/>
        <w:rPr>
          <w:rFonts w:ascii="Times New Roman" w:eastAsia="楷体" w:hAnsi="Times New Roman"/>
          <w:color w:val="000000" w:themeColor="text1"/>
          <w:kern w:val="0"/>
          <w:sz w:val="24"/>
          <w:szCs w:val="24"/>
        </w:rPr>
      </w:pPr>
      <w:r w:rsidRPr="002E7939">
        <w:rPr>
          <w:rFonts w:ascii="Times New Roman" w:eastAsia="楷体" w:hAnsi="Times New Roman" w:hint="eastAsia"/>
          <w:color w:val="000000" w:themeColor="text1"/>
          <w:kern w:val="0"/>
          <w:sz w:val="24"/>
          <w:szCs w:val="24"/>
        </w:rPr>
        <w:t xml:space="preserve">(4) </w:t>
      </w:r>
      <w:r w:rsidRPr="002E7939">
        <w:rPr>
          <w:rFonts w:ascii="Times New Roman" w:eastAsia="楷体" w:hAnsi="Times New Roman" w:hint="eastAsia"/>
          <w:color w:val="000000" w:themeColor="text1"/>
          <w:kern w:val="0"/>
          <w:sz w:val="24"/>
          <w:szCs w:val="24"/>
        </w:rPr>
        <w:t>海南省医学会第三届脊柱医学分会常务委员兼秘书</w:t>
      </w:r>
    </w:p>
    <w:p w14:paraId="0ECA4E18" w14:textId="77777777" w:rsidR="00EC6A5D" w:rsidRPr="002E7939" w:rsidRDefault="00EC6A5D" w:rsidP="00EC6A5D">
      <w:pPr>
        <w:autoSpaceDE w:val="0"/>
        <w:autoSpaceDN w:val="0"/>
        <w:adjustRightInd w:val="0"/>
        <w:spacing w:line="360" w:lineRule="auto"/>
        <w:rPr>
          <w:rFonts w:ascii="Times New Roman" w:eastAsia="楷体" w:hAnsi="Times New Roman" w:hint="eastAsia"/>
          <w:color w:val="000000" w:themeColor="text1"/>
          <w:kern w:val="0"/>
          <w:sz w:val="36"/>
          <w:szCs w:val="36"/>
        </w:rPr>
      </w:pPr>
    </w:p>
    <w:p w14:paraId="27E23DB3" w14:textId="35C73DC5" w:rsidR="003B4F7D" w:rsidRPr="002E7939" w:rsidRDefault="003B4F7D" w:rsidP="00EC6A5D">
      <w:pPr>
        <w:autoSpaceDE w:val="0"/>
        <w:autoSpaceDN w:val="0"/>
        <w:adjustRightInd w:val="0"/>
        <w:spacing w:line="360" w:lineRule="auto"/>
        <w:rPr>
          <w:rFonts w:ascii="Times New Roman" w:eastAsia="楷体" w:hAnsi="Times New Roman"/>
          <w:color w:val="000000" w:themeColor="text1"/>
          <w:kern w:val="0"/>
          <w:sz w:val="28"/>
          <w:szCs w:val="28"/>
        </w:rPr>
      </w:pPr>
      <w:r w:rsidRPr="002E7939">
        <w:rPr>
          <w:rFonts w:ascii="Times New Roman" w:eastAsia="楷体" w:hAnsi="Times New Roman" w:hint="eastAsia"/>
          <w:color w:val="000000" w:themeColor="text1"/>
          <w:kern w:val="0"/>
          <w:sz w:val="28"/>
          <w:szCs w:val="28"/>
        </w:rPr>
        <w:t>9.</w:t>
      </w:r>
      <w:r w:rsidRPr="002E7939">
        <w:rPr>
          <w:rFonts w:ascii="Times New Roman" w:eastAsia="楷体" w:hAnsi="Times New Roman" w:hint="eastAsia"/>
          <w:color w:val="000000" w:themeColor="text1"/>
          <w:kern w:val="0"/>
          <w:sz w:val="28"/>
          <w:szCs w:val="28"/>
        </w:rPr>
        <w:t>联系方式（邮箱）</w:t>
      </w:r>
    </w:p>
    <w:p w14:paraId="013F423A" w14:textId="19D723E6" w:rsidR="00F12747" w:rsidRPr="002E7939" w:rsidRDefault="006E74C7" w:rsidP="006E74C7">
      <w:pPr>
        <w:autoSpaceDE w:val="0"/>
        <w:autoSpaceDN w:val="0"/>
        <w:adjustRightInd w:val="0"/>
        <w:spacing w:line="360" w:lineRule="auto"/>
        <w:rPr>
          <w:rFonts w:ascii="Times New Roman" w:eastAsia="楷体" w:hAnsi="Times New Roman" w:hint="eastAsia"/>
          <w:color w:val="000000" w:themeColor="text1"/>
          <w:kern w:val="0"/>
          <w:sz w:val="24"/>
          <w:szCs w:val="24"/>
        </w:rPr>
      </w:pPr>
      <w:r w:rsidRPr="002E7939">
        <w:rPr>
          <w:rFonts w:ascii="Times New Roman" w:eastAsia="楷体" w:hAnsi="Times New Roman"/>
          <w:color w:val="000000" w:themeColor="text1"/>
          <w:kern w:val="0"/>
          <w:sz w:val="24"/>
          <w:szCs w:val="24"/>
        </w:rPr>
        <w:t>chenhuanxiong86@163.com</w:t>
      </w:r>
    </w:p>
    <w:sectPr w:rsidR="00F12747" w:rsidRPr="002E7939" w:rsidSect="006B0D61">
      <w:pgSz w:w="11906" w:h="16838" w:code="9"/>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955" w14:textId="77777777" w:rsidR="008E20C9" w:rsidRDefault="008E20C9" w:rsidP="00CF17FB">
      <w:r>
        <w:separator/>
      </w:r>
    </w:p>
  </w:endnote>
  <w:endnote w:type="continuationSeparator" w:id="0">
    <w:p w14:paraId="35F0EC34" w14:textId="77777777" w:rsidR="008E20C9" w:rsidRDefault="008E20C9" w:rsidP="00CF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DC97" w14:textId="77777777" w:rsidR="008E20C9" w:rsidRDefault="008E20C9" w:rsidP="00CF17FB">
      <w:r>
        <w:separator/>
      </w:r>
    </w:p>
  </w:footnote>
  <w:footnote w:type="continuationSeparator" w:id="0">
    <w:p w14:paraId="68A19CD5" w14:textId="77777777" w:rsidR="008E20C9" w:rsidRDefault="008E20C9" w:rsidP="00CF1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382B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E5A62"/>
    <w:multiLevelType w:val="hybridMultilevel"/>
    <w:tmpl w:val="678AA502"/>
    <w:lvl w:ilvl="0" w:tplc="0409000B">
      <w:start w:val="1"/>
      <w:numFmt w:val="bullet"/>
      <w:lvlText w:val=""/>
      <w:lvlJc w:val="left"/>
      <w:pPr>
        <w:ind w:left="1192" w:hanging="420"/>
      </w:pPr>
      <w:rPr>
        <w:rFonts w:ascii="Wingdings" w:hAnsi="Wingdings"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2" w15:restartNumberingAfterBreak="0">
    <w:nsid w:val="182332BA"/>
    <w:multiLevelType w:val="hybridMultilevel"/>
    <w:tmpl w:val="6A06C89E"/>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9A3D17"/>
    <w:multiLevelType w:val="hybridMultilevel"/>
    <w:tmpl w:val="0A2C9F26"/>
    <w:lvl w:ilvl="0" w:tplc="86A273F6">
      <w:start w:val="2010"/>
      <w:numFmt w:val="bullet"/>
      <w:lvlText w:val="-"/>
      <w:lvlJc w:val="left"/>
      <w:pPr>
        <w:ind w:left="1950" w:hanging="360"/>
      </w:pPr>
      <w:rPr>
        <w:rFonts w:ascii="Calibri" w:eastAsia="宋体" w:hAnsi="Calibri" w:cs="Calibri" w:hint="default"/>
      </w:rPr>
    </w:lvl>
    <w:lvl w:ilvl="1" w:tplc="04090003" w:tentative="1">
      <w:start w:val="1"/>
      <w:numFmt w:val="bullet"/>
      <w:lvlText w:val=""/>
      <w:lvlJc w:val="left"/>
      <w:pPr>
        <w:ind w:left="2430" w:hanging="420"/>
      </w:pPr>
      <w:rPr>
        <w:rFonts w:ascii="Wingdings" w:hAnsi="Wingdings" w:hint="default"/>
      </w:rPr>
    </w:lvl>
    <w:lvl w:ilvl="2" w:tplc="04090005"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3" w:tentative="1">
      <w:start w:val="1"/>
      <w:numFmt w:val="bullet"/>
      <w:lvlText w:val=""/>
      <w:lvlJc w:val="left"/>
      <w:pPr>
        <w:ind w:left="3690" w:hanging="420"/>
      </w:pPr>
      <w:rPr>
        <w:rFonts w:ascii="Wingdings" w:hAnsi="Wingdings" w:hint="default"/>
      </w:rPr>
    </w:lvl>
    <w:lvl w:ilvl="5" w:tplc="04090005"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3" w:tentative="1">
      <w:start w:val="1"/>
      <w:numFmt w:val="bullet"/>
      <w:lvlText w:val=""/>
      <w:lvlJc w:val="left"/>
      <w:pPr>
        <w:ind w:left="4950" w:hanging="420"/>
      </w:pPr>
      <w:rPr>
        <w:rFonts w:ascii="Wingdings" w:hAnsi="Wingdings" w:hint="default"/>
      </w:rPr>
    </w:lvl>
    <w:lvl w:ilvl="8" w:tplc="04090005" w:tentative="1">
      <w:start w:val="1"/>
      <w:numFmt w:val="bullet"/>
      <w:lvlText w:val=""/>
      <w:lvlJc w:val="left"/>
      <w:pPr>
        <w:ind w:left="5370" w:hanging="420"/>
      </w:pPr>
      <w:rPr>
        <w:rFonts w:ascii="Wingdings" w:hAnsi="Wingdings" w:hint="default"/>
      </w:rPr>
    </w:lvl>
  </w:abstractNum>
  <w:abstractNum w:abstractNumId="4" w15:restartNumberingAfterBreak="0">
    <w:nsid w:val="20547445"/>
    <w:multiLevelType w:val="hybridMultilevel"/>
    <w:tmpl w:val="94C27380"/>
    <w:lvl w:ilvl="0" w:tplc="FA402248">
      <w:start w:val="2010"/>
      <w:numFmt w:val="bullet"/>
      <w:lvlText w:val="-"/>
      <w:lvlJc w:val="left"/>
      <w:pPr>
        <w:ind w:left="2047" w:hanging="360"/>
      </w:pPr>
      <w:rPr>
        <w:rFonts w:ascii="Calibri" w:eastAsia="宋体" w:hAnsi="Calibri" w:cs="Calibri" w:hint="default"/>
      </w:rPr>
    </w:lvl>
    <w:lvl w:ilvl="1" w:tplc="04090003" w:tentative="1">
      <w:start w:val="1"/>
      <w:numFmt w:val="bullet"/>
      <w:lvlText w:val=""/>
      <w:lvlJc w:val="left"/>
      <w:pPr>
        <w:ind w:left="2527" w:hanging="420"/>
      </w:pPr>
      <w:rPr>
        <w:rFonts w:ascii="Wingdings" w:hAnsi="Wingdings" w:hint="default"/>
      </w:rPr>
    </w:lvl>
    <w:lvl w:ilvl="2" w:tplc="04090005"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3" w:tentative="1">
      <w:start w:val="1"/>
      <w:numFmt w:val="bullet"/>
      <w:lvlText w:val=""/>
      <w:lvlJc w:val="left"/>
      <w:pPr>
        <w:ind w:left="3787" w:hanging="420"/>
      </w:pPr>
      <w:rPr>
        <w:rFonts w:ascii="Wingdings" w:hAnsi="Wingdings" w:hint="default"/>
      </w:rPr>
    </w:lvl>
    <w:lvl w:ilvl="5" w:tplc="04090005"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3" w:tentative="1">
      <w:start w:val="1"/>
      <w:numFmt w:val="bullet"/>
      <w:lvlText w:val=""/>
      <w:lvlJc w:val="left"/>
      <w:pPr>
        <w:ind w:left="5047" w:hanging="420"/>
      </w:pPr>
      <w:rPr>
        <w:rFonts w:ascii="Wingdings" w:hAnsi="Wingdings" w:hint="default"/>
      </w:rPr>
    </w:lvl>
    <w:lvl w:ilvl="8" w:tplc="04090005" w:tentative="1">
      <w:start w:val="1"/>
      <w:numFmt w:val="bullet"/>
      <w:lvlText w:val=""/>
      <w:lvlJc w:val="left"/>
      <w:pPr>
        <w:ind w:left="5467" w:hanging="420"/>
      </w:pPr>
      <w:rPr>
        <w:rFonts w:ascii="Wingdings" w:hAnsi="Wingdings" w:hint="default"/>
      </w:rPr>
    </w:lvl>
  </w:abstractNum>
  <w:abstractNum w:abstractNumId="5" w15:restartNumberingAfterBreak="0">
    <w:nsid w:val="22553FA5"/>
    <w:multiLevelType w:val="hybridMultilevel"/>
    <w:tmpl w:val="C7E405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3404D7"/>
    <w:multiLevelType w:val="hybridMultilevel"/>
    <w:tmpl w:val="B56A32D8"/>
    <w:lvl w:ilvl="0" w:tplc="80F49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B177E5"/>
    <w:multiLevelType w:val="hybridMultilevel"/>
    <w:tmpl w:val="540CB2F2"/>
    <w:lvl w:ilvl="0" w:tplc="3364EED8">
      <w:start w:val="2010"/>
      <w:numFmt w:val="bullet"/>
      <w:lvlText w:val="-"/>
      <w:lvlJc w:val="left"/>
      <w:pPr>
        <w:ind w:left="2047" w:hanging="360"/>
      </w:pPr>
      <w:rPr>
        <w:rFonts w:ascii="Calibri" w:eastAsia="宋体" w:hAnsi="Calibri" w:cs="Calibri" w:hint="default"/>
      </w:rPr>
    </w:lvl>
    <w:lvl w:ilvl="1" w:tplc="04090003" w:tentative="1">
      <w:start w:val="1"/>
      <w:numFmt w:val="bullet"/>
      <w:lvlText w:val=""/>
      <w:lvlJc w:val="left"/>
      <w:pPr>
        <w:ind w:left="2527" w:hanging="420"/>
      </w:pPr>
      <w:rPr>
        <w:rFonts w:ascii="Wingdings" w:hAnsi="Wingdings" w:hint="default"/>
      </w:rPr>
    </w:lvl>
    <w:lvl w:ilvl="2" w:tplc="04090005"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3" w:tentative="1">
      <w:start w:val="1"/>
      <w:numFmt w:val="bullet"/>
      <w:lvlText w:val=""/>
      <w:lvlJc w:val="left"/>
      <w:pPr>
        <w:ind w:left="3787" w:hanging="420"/>
      </w:pPr>
      <w:rPr>
        <w:rFonts w:ascii="Wingdings" w:hAnsi="Wingdings" w:hint="default"/>
      </w:rPr>
    </w:lvl>
    <w:lvl w:ilvl="5" w:tplc="04090005"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3" w:tentative="1">
      <w:start w:val="1"/>
      <w:numFmt w:val="bullet"/>
      <w:lvlText w:val=""/>
      <w:lvlJc w:val="left"/>
      <w:pPr>
        <w:ind w:left="5047" w:hanging="420"/>
      </w:pPr>
      <w:rPr>
        <w:rFonts w:ascii="Wingdings" w:hAnsi="Wingdings" w:hint="default"/>
      </w:rPr>
    </w:lvl>
    <w:lvl w:ilvl="8" w:tplc="04090005" w:tentative="1">
      <w:start w:val="1"/>
      <w:numFmt w:val="bullet"/>
      <w:lvlText w:val=""/>
      <w:lvlJc w:val="left"/>
      <w:pPr>
        <w:ind w:left="5467" w:hanging="420"/>
      </w:pPr>
      <w:rPr>
        <w:rFonts w:ascii="Wingdings" w:hAnsi="Wingdings" w:hint="default"/>
      </w:rPr>
    </w:lvl>
  </w:abstractNum>
  <w:abstractNum w:abstractNumId="8" w15:restartNumberingAfterBreak="0">
    <w:nsid w:val="2F9A6304"/>
    <w:multiLevelType w:val="hybridMultilevel"/>
    <w:tmpl w:val="F7BC985C"/>
    <w:lvl w:ilvl="0" w:tplc="80F49E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17880"/>
    <w:multiLevelType w:val="hybridMultilevel"/>
    <w:tmpl w:val="33C81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A328DD"/>
    <w:multiLevelType w:val="hybridMultilevel"/>
    <w:tmpl w:val="DB4C6CB6"/>
    <w:lvl w:ilvl="0" w:tplc="80F49E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055169"/>
    <w:multiLevelType w:val="hybridMultilevel"/>
    <w:tmpl w:val="EFAE9572"/>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2A59DC"/>
    <w:multiLevelType w:val="hybridMultilevel"/>
    <w:tmpl w:val="3FCCC7E4"/>
    <w:lvl w:ilvl="0" w:tplc="D7743AC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5897EEB"/>
    <w:multiLevelType w:val="hybridMultilevel"/>
    <w:tmpl w:val="A786361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37C36855"/>
    <w:multiLevelType w:val="hybridMultilevel"/>
    <w:tmpl w:val="BC0CCDEE"/>
    <w:lvl w:ilvl="0" w:tplc="D7743AC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0073BF"/>
    <w:multiLevelType w:val="hybridMultilevel"/>
    <w:tmpl w:val="87044D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5E1823"/>
    <w:multiLevelType w:val="hybridMultilevel"/>
    <w:tmpl w:val="5788715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24164F"/>
    <w:multiLevelType w:val="hybridMultilevel"/>
    <w:tmpl w:val="F4CE2460"/>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9E1710"/>
    <w:multiLevelType w:val="hybridMultilevel"/>
    <w:tmpl w:val="701C75E0"/>
    <w:lvl w:ilvl="0" w:tplc="07E4FC5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4D57B9"/>
    <w:multiLevelType w:val="hybridMultilevel"/>
    <w:tmpl w:val="3CA4D2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826D87"/>
    <w:multiLevelType w:val="hybridMultilevel"/>
    <w:tmpl w:val="3A1A60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5C9022B"/>
    <w:multiLevelType w:val="hybridMultilevel"/>
    <w:tmpl w:val="DA8479EA"/>
    <w:lvl w:ilvl="0" w:tplc="80F49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05230F"/>
    <w:multiLevelType w:val="hybridMultilevel"/>
    <w:tmpl w:val="5F909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00294F"/>
    <w:multiLevelType w:val="hybridMultilevel"/>
    <w:tmpl w:val="DA825C08"/>
    <w:lvl w:ilvl="0" w:tplc="80F49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2341A3"/>
    <w:multiLevelType w:val="hybridMultilevel"/>
    <w:tmpl w:val="8D08E8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0E4907"/>
    <w:multiLevelType w:val="hybridMultilevel"/>
    <w:tmpl w:val="887C7018"/>
    <w:lvl w:ilvl="0" w:tplc="BD6EAEAC">
      <w:start w:val="1"/>
      <w:numFmt w:val="bullet"/>
      <w:lvlText w:val=""/>
      <w:lvlJc w:val="left"/>
      <w:pPr>
        <w:tabs>
          <w:tab w:val="num" w:pos="720"/>
        </w:tabs>
        <w:ind w:left="720" w:hanging="360"/>
      </w:pPr>
      <w:rPr>
        <w:rFonts w:ascii="Wingdings" w:hAnsi="Wingdings" w:hint="default"/>
      </w:rPr>
    </w:lvl>
    <w:lvl w:ilvl="1" w:tplc="87649BA6" w:tentative="1">
      <w:start w:val="1"/>
      <w:numFmt w:val="bullet"/>
      <w:lvlText w:val=""/>
      <w:lvlJc w:val="left"/>
      <w:pPr>
        <w:tabs>
          <w:tab w:val="num" w:pos="1440"/>
        </w:tabs>
        <w:ind w:left="1440" w:hanging="360"/>
      </w:pPr>
      <w:rPr>
        <w:rFonts w:ascii="Wingdings" w:hAnsi="Wingdings" w:hint="default"/>
      </w:rPr>
    </w:lvl>
    <w:lvl w:ilvl="2" w:tplc="B70A88CC" w:tentative="1">
      <w:start w:val="1"/>
      <w:numFmt w:val="bullet"/>
      <w:lvlText w:val=""/>
      <w:lvlJc w:val="left"/>
      <w:pPr>
        <w:tabs>
          <w:tab w:val="num" w:pos="2160"/>
        </w:tabs>
        <w:ind w:left="2160" w:hanging="360"/>
      </w:pPr>
      <w:rPr>
        <w:rFonts w:ascii="Wingdings" w:hAnsi="Wingdings" w:hint="default"/>
      </w:rPr>
    </w:lvl>
    <w:lvl w:ilvl="3" w:tplc="666EEE00" w:tentative="1">
      <w:start w:val="1"/>
      <w:numFmt w:val="bullet"/>
      <w:lvlText w:val=""/>
      <w:lvlJc w:val="left"/>
      <w:pPr>
        <w:tabs>
          <w:tab w:val="num" w:pos="2880"/>
        </w:tabs>
        <w:ind w:left="2880" w:hanging="360"/>
      </w:pPr>
      <w:rPr>
        <w:rFonts w:ascii="Wingdings" w:hAnsi="Wingdings" w:hint="default"/>
      </w:rPr>
    </w:lvl>
    <w:lvl w:ilvl="4" w:tplc="3F8A060A" w:tentative="1">
      <w:start w:val="1"/>
      <w:numFmt w:val="bullet"/>
      <w:lvlText w:val=""/>
      <w:lvlJc w:val="left"/>
      <w:pPr>
        <w:tabs>
          <w:tab w:val="num" w:pos="3600"/>
        </w:tabs>
        <w:ind w:left="3600" w:hanging="360"/>
      </w:pPr>
      <w:rPr>
        <w:rFonts w:ascii="Wingdings" w:hAnsi="Wingdings" w:hint="default"/>
      </w:rPr>
    </w:lvl>
    <w:lvl w:ilvl="5" w:tplc="1AB64296" w:tentative="1">
      <w:start w:val="1"/>
      <w:numFmt w:val="bullet"/>
      <w:lvlText w:val=""/>
      <w:lvlJc w:val="left"/>
      <w:pPr>
        <w:tabs>
          <w:tab w:val="num" w:pos="4320"/>
        </w:tabs>
        <w:ind w:left="4320" w:hanging="360"/>
      </w:pPr>
      <w:rPr>
        <w:rFonts w:ascii="Wingdings" w:hAnsi="Wingdings" w:hint="default"/>
      </w:rPr>
    </w:lvl>
    <w:lvl w:ilvl="6" w:tplc="D1C8927C" w:tentative="1">
      <w:start w:val="1"/>
      <w:numFmt w:val="bullet"/>
      <w:lvlText w:val=""/>
      <w:lvlJc w:val="left"/>
      <w:pPr>
        <w:tabs>
          <w:tab w:val="num" w:pos="5040"/>
        </w:tabs>
        <w:ind w:left="5040" w:hanging="360"/>
      </w:pPr>
      <w:rPr>
        <w:rFonts w:ascii="Wingdings" w:hAnsi="Wingdings" w:hint="default"/>
      </w:rPr>
    </w:lvl>
    <w:lvl w:ilvl="7" w:tplc="3CAC1218" w:tentative="1">
      <w:start w:val="1"/>
      <w:numFmt w:val="bullet"/>
      <w:lvlText w:val=""/>
      <w:lvlJc w:val="left"/>
      <w:pPr>
        <w:tabs>
          <w:tab w:val="num" w:pos="5760"/>
        </w:tabs>
        <w:ind w:left="5760" w:hanging="360"/>
      </w:pPr>
      <w:rPr>
        <w:rFonts w:ascii="Wingdings" w:hAnsi="Wingdings" w:hint="default"/>
      </w:rPr>
    </w:lvl>
    <w:lvl w:ilvl="8" w:tplc="82A6A9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B1BA6"/>
    <w:multiLevelType w:val="hybridMultilevel"/>
    <w:tmpl w:val="BC047A2A"/>
    <w:lvl w:ilvl="0" w:tplc="0409000F">
      <w:start w:val="1"/>
      <w:numFmt w:val="decimal"/>
      <w:lvlText w:val="%1."/>
      <w:lvlJc w:val="left"/>
      <w:pPr>
        <w:ind w:left="480" w:hanging="48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C8F1C7B"/>
    <w:multiLevelType w:val="hybridMultilevel"/>
    <w:tmpl w:val="C2CC7CCC"/>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4006C6"/>
    <w:multiLevelType w:val="hybridMultilevel"/>
    <w:tmpl w:val="190E9EA6"/>
    <w:lvl w:ilvl="0" w:tplc="D7743AC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EA36BC9"/>
    <w:multiLevelType w:val="hybridMultilevel"/>
    <w:tmpl w:val="223E09EA"/>
    <w:lvl w:ilvl="0" w:tplc="80F49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2A7C6F"/>
    <w:multiLevelType w:val="hybridMultilevel"/>
    <w:tmpl w:val="8C48127C"/>
    <w:lvl w:ilvl="0" w:tplc="C5D89BE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AB4D59"/>
    <w:multiLevelType w:val="hybridMultilevel"/>
    <w:tmpl w:val="4B1AA2F2"/>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0F143C"/>
    <w:multiLevelType w:val="hybridMultilevel"/>
    <w:tmpl w:val="D1264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507E8E"/>
    <w:multiLevelType w:val="hybridMultilevel"/>
    <w:tmpl w:val="CD305358"/>
    <w:lvl w:ilvl="0" w:tplc="80F49E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8A141F"/>
    <w:multiLevelType w:val="hybridMultilevel"/>
    <w:tmpl w:val="1E62003A"/>
    <w:lvl w:ilvl="0" w:tplc="C3307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49253F"/>
    <w:multiLevelType w:val="hybridMultilevel"/>
    <w:tmpl w:val="1366B2F0"/>
    <w:lvl w:ilvl="0" w:tplc="80F49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E0F6185"/>
    <w:multiLevelType w:val="hybridMultilevel"/>
    <w:tmpl w:val="BBA076CA"/>
    <w:lvl w:ilvl="0" w:tplc="A42465EE">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23350905">
    <w:abstractNumId w:val="5"/>
  </w:num>
  <w:num w:numId="2" w16cid:durableId="257561627">
    <w:abstractNumId w:val="11"/>
  </w:num>
  <w:num w:numId="3" w16cid:durableId="1343167449">
    <w:abstractNumId w:val="31"/>
  </w:num>
  <w:num w:numId="4" w16cid:durableId="1982298822">
    <w:abstractNumId w:val="33"/>
  </w:num>
  <w:num w:numId="5" w16cid:durableId="1997033216">
    <w:abstractNumId w:val="27"/>
  </w:num>
  <w:num w:numId="6" w16cid:durableId="299649644">
    <w:abstractNumId w:val="3"/>
  </w:num>
  <w:num w:numId="7" w16cid:durableId="614292027">
    <w:abstractNumId w:val="4"/>
  </w:num>
  <w:num w:numId="8" w16cid:durableId="129709849">
    <w:abstractNumId w:val="7"/>
  </w:num>
  <w:num w:numId="9" w16cid:durableId="440415017">
    <w:abstractNumId w:val="17"/>
  </w:num>
  <w:num w:numId="10" w16cid:durableId="465591162">
    <w:abstractNumId w:val="36"/>
  </w:num>
  <w:num w:numId="11" w16cid:durableId="736249884">
    <w:abstractNumId w:val="0"/>
  </w:num>
  <w:num w:numId="12" w16cid:durableId="77141733">
    <w:abstractNumId w:val="24"/>
  </w:num>
  <w:num w:numId="13" w16cid:durableId="1945729027">
    <w:abstractNumId w:val="6"/>
  </w:num>
  <w:num w:numId="14" w16cid:durableId="1232081732">
    <w:abstractNumId w:val="21"/>
  </w:num>
  <w:num w:numId="15" w16cid:durableId="1294478116">
    <w:abstractNumId w:val="35"/>
  </w:num>
  <w:num w:numId="16" w16cid:durableId="1410736607">
    <w:abstractNumId w:val="32"/>
  </w:num>
  <w:num w:numId="17" w16cid:durableId="2018191172">
    <w:abstractNumId w:val="26"/>
  </w:num>
  <w:num w:numId="18" w16cid:durableId="1253011714">
    <w:abstractNumId w:val="20"/>
  </w:num>
  <w:num w:numId="19" w16cid:durableId="1806699741">
    <w:abstractNumId w:val="23"/>
  </w:num>
  <w:num w:numId="20" w16cid:durableId="365641518">
    <w:abstractNumId w:val="29"/>
  </w:num>
  <w:num w:numId="21" w16cid:durableId="1616205737">
    <w:abstractNumId w:val="30"/>
  </w:num>
  <w:num w:numId="22" w16cid:durableId="1805274695">
    <w:abstractNumId w:val="28"/>
  </w:num>
  <w:num w:numId="23" w16cid:durableId="600452085">
    <w:abstractNumId w:val="12"/>
  </w:num>
  <w:num w:numId="24" w16cid:durableId="715853930">
    <w:abstractNumId w:val="14"/>
  </w:num>
  <w:num w:numId="25" w16cid:durableId="997882189">
    <w:abstractNumId w:val="11"/>
  </w:num>
  <w:num w:numId="26" w16cid:durableId="602687577">
    <w:abstractNumId w:val="10"/>
  </w:num>
  <w:num w:numId="27" w16cid:durableId="294919434">
    <w:abstractNumId w:val="8"/>
  </w:num>
  <w:num w:numId="28" w16cid:durableId="1649749761">
    <w:abstractNumId w:val="13"/>
  </w:num>
  <w:num w:numId="29" w16cid:durableId="310059662">
    <w:abstractNumId w:val="1"/>
  </w:num>
  <w:num w:numId="30" w16cid:durableId="35785988">
    <w:abstractNumId w:val="15"/>
  </w:num>
  <w:num w:numId="31" w16cid:durableId="1919053542">
    <w:abstractNumId w:val="16"/>
  </w:num>
  <w:num w:numId="32" w16cid:durableId="256602318">
    <w:abstractNumId w:val="22"/>
  </w:num>
  <w:num w:numId="33" w16cid:durableId="1011567614">
    <w:abstractNumId w:val="19"/>
  </w:num>
  <w:num w:numId="34" w16cid:durableId="1087843958">
    <w:abstractNumId w:val="9"/>
  </w:num>
  <w:num w:numId="35" w16cid:durableId="975600945">
    <w:abstractNumId w:val="2"/>
  </w:num>
  <w:num w:numId="36" w16cid:durableId="1469736851">
    <w:abstractNumId w:val="18"/>
  </w:num>
  <w:num w:numId="37" w16cid:durableId="1261327790">
    <w:abstractNumId w:val="25"/>
  </w:num>
  <w:num w:numId="38" w16cid:durableId="471505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FB"/>
    <w:rsid w:val="00000904"/>
    <w:rsid w:val="00000EDD"/>
    <w:rsid w:val="000024C5"/>
    <w:rsid w:val="000071BE"/>
    <w:rsid w:val="0001103E"/>
    <w:rsid w:val="00011AC0"/>
    <w:rsid w:val="00012911"/>
    <w:rsid w:val="00013A3B"/>
    <w:rsid w:val="000146C6"/>
    <w:rsid w:val="0001784A"/>
    <w:rsid w:val="00017F66"/>
    <w:rsid w:val="00021BF3"/>
    <w:rsid w:val="0002257B"/>
    <w:rsid w:val="00025FB9"/>
    <w:rsid w:val="000268BE"/>
    <w:rsid w:val="00030344"/>
    <w:rsid w:val="00031C8B"/>
    <w:rsid w:val="00032383"/>
    <w:rsid w:val="00032B2C"/>
    <w:rsid w:val="000332C8"/>
    <w:rsid w:val="00034747"/>
    <w:rsid w:val="0003484E"/>
    <w:rsid w:val="000403B6"/>
    <w:rsid w:val="00040437"/>
    <w:rsid w:val="000404A1"/>
    <w:rsid w:val="00043043"/>
    <w:rsid w:val="0004370D"/>
    <w:rsid w:val="000445E5"/>
    <w:rsid w:val="0004494F"/>
    <w:rsid w:val="00044F96"/>
    <w:rsid w:val="00046B20"/>
    <w:rsid w:val="00047168"/>
    <w:rsid w:val="000505B2"/>
    <w:rsid w:val="00050963"/>
    <w:rsid w:val="0005195E"/>
    <w:rsid w:val="00051EBA"/>
    <w:rsid w:val="00053B72"/>
    <w:rsid w:val="000553D5"/>
    <w:rsid w:val="00055A8C"/>
    <w:rsid w:val="00056B55"/>
    <w:rsid w:val="000570F3"/>
    <w:rsid w:val="00057694"/>
    <w:rsid w:val="00057864"/>
    <w:rsid w:val="00057B43"/>
    <w:rsid w:val="00057F9A"/>
    <w:rsid w:val="00061473"/>
    <w:rsid w:val="00062D40"/>
    <w:rsid w:val="000648EA"/>
    <w:rsid w:val="000649B5"/>
    <w:rsid w:val="00064CA8"/>
    <w:rsid w:val="00064E7F"/>
    <w:rsid w:val="00066DC0"/>
    <w:rsid w:val="00067D07"/>
    <w:rsid w:val="000717EA"/>
    <w:rsid w:val="00072E09"/>
    <w:rsid w:val="00075295"/>
    <w:rsid w:val="000756F4"/>
    <w:rsid w:val="000774EE"/>
    <w:rsid w:val="000820AE"/>
    <w:rsid w:val="00083060"/>
    <w:rsid w:val="00085B10"/>
    <w:rsid w:val="0008662D"/>
    <w:rsid w:val="000867ED"/>
    <w:rsid w:val="00086ADA"/>
    <w:rsid w:val="000871D9"/>
    <w:rsid w:val="0008729E"/>
    <w:rsid w:val="00087836"/>
    <w:rsid w:val="00087A32"/>
    <w:rsid w:val="00091238"/>
    <w:rsid w:val="000947DE"/>
    <w:rsid w:val="00094A90"/>
    <w:rsid w:val="00095487"/>
    <w:rsid w:val="00097077"/>
    <w:rsid w:val="00097A4F"/>
    <w:rsid w:val="000A010A"/>
    <w:rsid w:val="000A2B0F"/>
    <w:rsid w:val="000A370A"/>
    <w:rsid w:val="000A3B53"/>
    <w:rsid w:val="000A4849"/>
    <w:rsid w:val="000A64E9"/>
    <w:rsid w:val="000A697D"/>
    <w:rsid w:val="000A6E8D"/>
    <w:rsid w:val="000B0071"/>
    <w:rsid w:val="000B1F00"/>
    <w:rsid w:val="000B2502"/>
    <w:rsid w:val="000B679A"/>
    <w:rsid w:val="000C12AD"/>
    <w:rsid w:val="000C1B8C"/>
    <w:rsid w:val="000C22D4"/>
    <w:rsid w:val="000C285C"/>
    <w:rsid w:val="000C2906"/>
    <w:rsid w:val="000C3E21"/>
    <w:rsid w:val="000C6F60"/>
    <w:rsid w:val="000C7311"/>
    <w:rsid w:val="000D2997"/>
    <w:rsid w:val="000D367C"/>
    <w:rsid w:val="000D39F0"/>
    <w:rsid w:val="000E21EF"/>
    <w:rsid w:val="000E23D7"/>
    <w:rsid w:val="000E3826"/>
    <w:rsid w:val="000F02AA"/>
    <w:rsid w:val="000F075E"/>
    <w:rsid w:val="000F13E1"/>
    <w:rsid w:val="000F153D"/>
    <w:rsid w:val="000F2857"/>
    <w:rsid w:val="000F2C64"/>
    <w:rsid w:val="000F399D"/>
    <w:rsid w:val="001003CB"/>
    <w:rsid w:val="001004F9"/>
    <w:rsid w:val="0010203E"/>
    <w:rsid w:val="001020D9"/>
    <w:rsid w:val="001035EA"/>
    <w:rsid w:val="0010489D"/>
    <w:rsid w:val="00106513"/>
    <w:rsid w:val="00107A5C"/>
    <w:rsid w:val="001145C4"/>
    <w:rsid w:val="001163C9"/>
    <w:rsid w:val="00116848"/>
    <w:rsid w:val="00117717"/>
    <w:rsid w:val="00121971"/>
    <w:rsid w:val="0012238C"/>
    <w:rsid w:val="00122B3E"/>
    <w:rsid w:val="00124040"/>
    <w:rsid w:val="001300B0"/>
    <w:rsid w:val="00130F2D"/>
    <w:rsid w:val="00132791"/>
    <w:rsid w:val="00132C02"/>
    <w:rsid w:val="001335EA"/>
    <w:rsid w:val="00133A8C"/>
    <w:rsid w:val="00134999"/>
    <w:rsid w:val="00136B7D"/>
    <w:rsid w:val="0014036C"/>
    <w:rsid w:val="00143D66"/>
    <w:rsid w:val="00144667"/>
    <w:rsid w:val="00144B59"/>
    <w:rsid w:val="0014523B"/>
    <w:rsid w:val="001461E2"/>
    <w:rsid w:val="0014662F"/>
    <w:rsid w:val="00146F2B"/>
    <w:rsid w:val="00147442"/>
    <w:rsid w:val="00150719"/>
    <w:rsid w:val="00150C91"/>
    <w:rsid w:val="0015230F"/>
    <w:rsid w:val="0015380E"/>
    <w:rsid w:val="00153EFE"/>
    <w:rsid w:val="001541E7"/>
    <w:rsid w:val="00160D91"/>
    <w:rsid w:val="00161D27"/>
    <w:rsid w:val="0016254C"/>
    <w:rsid w:val="00162808"/>
    <w:rsid w:val="00166225"/>
    <w:rsid w:val="001667C6"/>
    <w:rsid w:val="00166EFC"/>
    <w:rsid w:val="00167C2A"/>
    <w:rsid w:val="00170CE2"/>
    <w:rsid w:val="001734A0"/>
    <w:rsid w:val="0017440D"/>
    <w:rsid w:val="001753E2"/>
    <w:rsid w:val="0017557F"/>
    <w:rsid w:val="001802A3"/>
    <w:rsid w:val="00180371"/>
    <w:rsid w:val="00181E49"/>
    <w:rsid w:val="00184201"/>
    <w:rsid w:val="00184489"/>
    <w:rsid w:val="001844FD"/>
    <w:rsid w:val="00185B21"/>
    <w:rsid w:val="00185F19"/>
    <w:rsid w:val="00190B9D"/>
    <w:rsid w:val="0019181B"/>
    <w:rsid w:val="0019184D"/>
    <w:rsid w:val="001918B9"/>
    <w:rsid w:val="001951FD"/>
    <w:rsid w:val="00196E35"/>
    <w:rsid w:val="00197C18"/>
    <w:rsid w:val="001A14B1"/>
    <w:rsid w:val="001A603A"/>
    <w:rsid w:val="001A7BBC"/>
    <w:rsid w:val="001B08C7"/>
    <w:rsid w:val="001B0CEA"/>
    <w:rsid w:val="001B156E"/>
    <w:rsid w:val="001B1F6C"/>
    <w:rsid w:val="001B2E40"/>
    <w:rsid w:val="001B4F85"/>
    <w:rsid w:val="001B67F1"/>
    <w:rsid w:val="001B759F"/>
    <w:rsid w:val="001C1987"/>
    <w:rsid w:val="001C1E3C"/>
    <w:rsid w:val="001C59AD"/>
    <w:rsid w:val="001C6A44"/>
    <w:rsid w:val="001C6E62"/>
    <w:rsid w:val="001C71BE"/>
    <w:rsid w:val="001C7696"/>
    <w:rsid w:val="001D00FA"/>
    <w:rsid w:val="001D029A"/>
    <w:rsid w:val="001D1B0E"/>
    <w:rsid w:val="001D214D"/>
    <w:rsid w:val="001D21C6"/>
    <w:rsid w:val="001D3151"/>
    <w:rsid w:val="001D3517"/>
    <w:rsid w:val="001D5EB5"/>
    <w:rsid w:val="001D77DE"/>
    <w:rsid w:val="001D7EB9"/>
    <w:rsid w:val="001E0CAF"/>
    <w:rsid w:val="001E1A20"/>
    <w:rsid w:val="001E2BA2"/>
    <w:rsid w:val="001E39ED"/>
    <w:rsid w:val="001E454A"/>
    <w:rsid w:val="001E4E79"/>
    <w:rsid w:val="001E6220"/>
    <w:rsid w:val="001F095E"/>
    <w:rsid w:val="001F1970"/>
    <w:rsid w:val="001F46B1"/>
    <w:rsid w:val="00200F3F"/>
    <w:rsid w:val="00201030"/>
    <w:rsid w:val="00203E08"/>
    <w:rsid w:val="00206972"/>
    <w:rsid w:val="00206F0D"/>
    <w:rsid w:val="00211767"/>
    <w:rsid w:val="002121EA"/>
    <w:rsid w:val="002148D6"/>
    <w:rsid w:val="00216116"/>
    <w:rsid w:val="00216DD0"/>
    <w:rsid w:val="00217FCD"/>
    <w:rsid w:val="00221B90"/>
    <w:rsid w:val="002226E2"/>
    <w:rsid w:val="00223388"/>
    <w:rsid w:val="00224C04"/>
    <w:rsid w:val="00224EB4"/>
    <w:rsid w:val="00225003"/>
    <w:rsid w:val="00230356"/>
    <w:rsid w:val="00230A71"/>
    <w:rsid w:val="00230B8C"/>
    <w:rsid w:val="00234156"/>
    <w:rsid w:val="00235353"/>
    <w:rsid w:val="0023558C"/>
    <w:rsid w:val="00235B60"/>
    <w:rsid w:val="0023799B"/>
    <w:rsid w:val="00240336"/>
    <w:rsid w:val="002415D3"/>
    <w:rsid w:val="002426AD"/>
    <w:rsid w:val="00243087"/>
    <w:rsid w:val="00244510"/>
    <w:rsid w:val="00247C6B"/>
    <w:rsid w:val="00250132"/>
    <w:rsid w:val="00256BFA"/>
    <w:rsid w:val="00261921"/>
    <w:rsid w:val="00262B4B"/>
    <w:rsid w:val="002631BC"/>
    <w:rsid w:val="00265594"/>
    <w:rsid w:val="00265C9C"/>
    <w:rsid w:val="002673B7"/>
    <w:rsid w:val="0026775A"/>
    <w:rsid w:val="00271EC6"/>
    <w:rsid w:val="0027347E"/>
    <w:rsid w:val="00273CEE"/>
    <w:rsid w:val="00273E1E"/>
    <w:rsid w:val="00274B77"/>
    <w:rsid w:val="00276771"/>
    <w:rsid w:val="00281407"/>
    <w:rsid w:val="00285572"/>
    <w:rsid w:val="00285C2E"/>
    <w:rsid w:val="002860FF"/>
    <w:rsid w:val="0028642A"/>
    <w:rsid w:val="002871DD"/>
    <w:rsid w:val="00287D88"/>
    <w:rsid w:val="0029042F"/>
    <w:rsid w:val="00294914"/>
    <w:rsid w:val="00295639"/>
    <w:rsid w:val="00295E42"/>
    <w:rsid w:val="00295ECA"/>
    <w:rsid w:val="00296976"/>
    <w:rsid w:val="002979B5"/>
    <w:rsid w:val="00297EE4"/>
    <w:rsid w:val="002A179B"/>
    <w:rsid w:val="002A1972"/>
    <w:rsid w:val="002A2469"/>
    <w:rsid w:val="002A275E"/>
    <w:rsid w:val="002A7A8E"/>
    <w:rsid w:val="002B13D8"/>
    <w:rsid w:val="002B1D50"/>
    <w:rsid w:val="002B46E1"/>
    <w:rsid w:val="002B5ED9"/>
    <w:rsid w:val="002B6C53"/>
    <w:rsid w:val="002B6DCC"/>
    <w:rsid w:val="002C21F2"/>
    <w:rsid w:val="002C2F70"/>
    <w:rsid w:val="002C40AD"/>
    <w:rsid w:val="002C5F81"/>
    <w:rsid w:val="002C65CF"/>
    <w:rsid w:val="002C6668"/>
    <w:rsid w:val="002C7E81"/>
    <w:rsid w:val="002D10D9"/>
    <w:rsid w:val="002D1D5E"/>
    <w:rsid w:val="002D3585"/>
    <w:rsid w:val="002D683A"/>
    <w:rsid w:val="002E06DB"/>
    <w:rsid w:val="002E0BA7"/>
    <w:rsid w:val="002E0F36"/>
    <w:rsid w:val="002E10E0"/>
    <w:rsid w:val="002E1945"/>
    <w:rsid w:val="002E19BA"/>
    <w:rsid w:val="002E318D"/>
    <w:rsid w:val="002E338E"/>
    <w:rsid w:val="002E6534"/>
    <w:rsid w:val="002E6986"/>
    <w:rsid w:val="002E7939"/>
    <w:rsid w:val="002F416B"/>
    <w:rsid w:val="002F5C82"/>
    <w:rsid w:val="002F741D"/>
    <w:rsid w:val="0030076C"/>
    <w:rsid w:val="00300D08"/>
    <w:rsid w:val="003014BE"/>
    <w:rsid w:val="0030239B"/>
    <w:rsid w:val="00304CC2"/>
    <w:rsid w:val="00304F91"/>
    <w:rsid w:val="003066FA"/>
    <w:rsid w:val="003071A8"/>
    <w:rsid w:val="00307CC1"/>
    <w:rsid w:val="00310797"/>
    <w:rsid w:val="00311DDA"/>
    <w:rsid w:val="00312309"/>
    <w:rsid w:val="00312B8A"/>
    <w:rsid w:val="00314126"/>
    <w:rsid w:val="003151B2"/>
    <w:rsid w:val="003167A0"/>
    <w:rsid w:val="00317CAE"/>
    <w:rsid w:val="00320349"/>
    <w:rsid w:val="00321C51"/>
    <w:rsid w:val="0032339F"/>
    <w:rsid w:val="00324E3E"/>
    <w:rsid w:val="00326AEB"/>
    <w:rsid w:val="0033337D"/>
    <w:rsid w:val="003337C8"/>
    <w:rsid w:val="003372EA"/>
    <w:rsid w:val="00340574"/>
    <w:rsid w:val="00341390"/>
    <w:rsid w:val="003428B3"/>
    <w:rsid w:val="00342F3F"/>
    <w:rsid w:val="00342FC5"/>
    <w:rsid w:val="003431DC"/>
    <w:rsid w:val="00344D2C"/>
    <w:rsid w:val="00347BFD"/>
    <w:rsid w:val="00347C8E"/>
    <w:rsid w:val="00362915"/>
    <w:rsid w:val="00364102"/>
    <w:rsid w:val="003647E8"/>
    <w:rsid w:val="00367667"/>
    <w:rsid w:val="00367D45"/>
    <w:rsid w:val="003733CC"/>
    <w:rsid w:val="00374BCB"/>
    <w:rsid w:val="00377C20"/>
    <w:rsid w:val="00377FD0"/>
    <w:rsid w:val="00380072"/>
    <w:rsid w:val="00380C68"/>
    <w:rsid w:val="00380DED"/>
    <w:rsid w:val="003816FB"/>
    <w:rsid w:val="003841B9"/>
    <w:rsid w:val="003844B6"/>
    <w:rsid w:val="003847AA"/>
    <w:rsid w:val="003855AA"/>
    <w:rsid w:val="00386135"/>
    <w:rsid w:val="00386A38"/>
    <w:rsid w:val="0039001B"/>
    <w:rsid w:val="00390838"/>
    <w:rsid w:val="00392F26"/>
    <w:rsid w:val="00393320"/>
    <w:rsid w:val="00394140"/>
    <w:rsid w:val="00394ABB"/>
    <w:rsid w:val="00395BD3"/>
    <w:rsid w:val="00397038"/>
    <w:rsid w:val="0039735B"/>
    <w:rsid w:val="00397D5A"/>
    <w:rsid w:val="003A0369"/>
    <w:rsid w:val="003A1576"/>
    <w:rsid w:val="003A2789"/>
    <w:rsid w:val="003A29E3"/>
    <w:rsid w:val="003A40D0"/>
    <w:rsid w:val="003A4442"/>
    <w:rsid w:val="003A4DCB"/>
    <w:rsid w:val="003A538E"/>
    <w:rsid w:val="003A73F4"/>
    <w:rsid w:val="003B0978"/>
    <w:rsid w:val="003B2DF2"/>
    <w:rsid w:val="003B33D1"/>
    <w:rsid w:val="003B4F7D"/>
    <w:rsid w:val="003B5AB7"/>
    <w:rsid w:val="003B6EDD"/>
    <w:rsid w:val="003B7376"/>
    <w:rsid w:val="003B7C65"/>
    <w:rsid w:val="003C0039"/>
    <w:rsid w:val="003C0CF3"/>
    <w:rsid w:val="003C1AC9"/>
    <w:rsid w:val="003C3A29"/>
    <w:rsid w:val="003C5EB0"/>
    <w:rsid w:val="003D0C7B"/>
    <w:rsid w:val="003D2929"/>
    <w:rsid w:val="003D4656"/>
    <w:rsid w:val="003D786C"/>
    <w:rsid w:val="003D7930"/>
    <w:rsid w:val="003E1F73"/>
    <w:rsid w:val="003E6AC9"/>
    <w:rsid w:val="003E6CD8"/>
    <w:rsid w:val="003E6F2D"/>
    <w:rsid w:val="003E7294"/>
    <w:rsid w:val="003F01EE"/>
    <w:rsid w:val="003F0359"/>
    <w:rsid w:val="003F0474"/>
    <w:rsid w:val="003F1A98"/>
    <w:rsid w:val="003F2FC7"/>
    <w:rsid w:val="003F4332"/>
    <w:rsid w:val="003F4476"/>
    <w:rsid w:val="003F54CB"/>
    <w:rsid w:val="003F5802"/>
    <w:rsid w:val="003F5939"/>
    <w:rsid w:val="003F7715"/>
    <w:rsid w:val="003F7D73"/>
    <w:rsid w:val="003F7D92"/>
    <w:rsid w:val="003F7F67"/>
    <w:rsid w:val="004001E2"/>
    <w:rsid w:val="00402E56"/>
    <w:rsid w:val="00403CFB"/>
    <w:rsid w:val="004041CA"/>
    <w:rsid w:val="004047AE"/>
    <w:rsid w:val="00404B04"/>
    <w:rsid w:val="004079E4"/>
    <w:rsid w:val="004120E0"/>
    <w:rsid w:val="00413D33"/>
    <w:rsid w:val="00413DF6"/>
    <w:rsid w:val="00415F5D"/>
    <w:rsid w:val="004160B8"/>
    <w:rsid w:val="00417394"/>
    <w:rsid w:val="004173E4"/>
    <w:rsid w:val="00417DB0"/>
    <w:rsid w:val="00422D68"/>
    <w:rsid w:val="004245CA"/>
    <w:rsid w:val="00424F25"/>
    <w:rsid w:val="00425DAD"/>
    <w:rsid w:val="00426782"/>
    <w:rsid w:val="0043178D"/>
    <w:rsid w:val="00432AE4"/>
    <w:rsid w:val="0043408A"/>
    <w:rsid w:val="00434727"/>
    <w:rsid w:val="00435A22"/>
    <w:rsid w:val="0043706B"/>
    <w:rsid w:val="00437A6A"/>
    <w:rsid w:val="00440029"/>
    <w:rsid w:val="00442310"/>
    <w:rsid w:val="004447DC"/>
    <w:rsid w:val="00446201"/>
    <w:rsid w:val="00447D3C"/>
    <w:rsid w:val="00450750"/>
    <w:rsid w:val="00450930"/>
    <w:rsid w:val="0045100E"/>
    <w:rsid w:val="00452501"/>
    <w:rsid w:val="00452511"/>
    <w:rsid w:val="00453478"/>
    <w:rsid w:val="00456B8D"/>
    <w:rsid w:val="00457470"/>
    <w:rsid w:val="00457709"/>
    <w:rsid w:val="00461374"/>
    <w:rsid w:val="004617DC"/>
    <w:rsid w:val="00461F81"/>
    <w:rsid w:val="00463E32"/>
    <w:rsid w:val="004648B9"/>
    <w:rsid w:val="004650AC"/>
    <w:rsid w:val="00470DF9"/>
    <w:rsid w:val="00471854"/>
    <w:rsid w:val="0047288A"/>
    <w:rsid w:val="00472BD4"/>
    <w:rsid w:val="00474294"/>
    <w:rsid w:val="0047506C"/>
    <w:rsid w:val="004756BD"/>
    <w:rsid w:val="0047752B"/>
    <w:rsid w:val="00477CF0"/>
    <w:rsid w:val="004804E0"/>
    <w:rsid w:val="00483F66"/>
    <w:rsid w:val="00484293"/>
    <w:rsid w:val="004852C3"/>
    <w:rsid w:val="0049310E"/>
    <w:rsid w:val="004933E0"/>
    <w:rsid w:val="004957F3"/>
    <w:rsid w:val="00495DAC"/>
    <w:rsid w:val="0049621B"/>
    <w:rsid w:val="0049666B"/>
    <w:rsid w:val="0049719A"/>
    <w:rsid w:val="00497700"/>
    <w:rsid w:val="00497B88"/>
    <w:rsid w:val="004A044E"/>
    <w:rsid w:val="004A2594"/>
    <w:rsid w:val="004A3137"/>
    <w:rsid w:val="004B21EC"/>
    <w:rsid w:val="004B5755"/>
    <w:rsid w:val="004C163C"/>
    <w:rsid w:val="004C2072"/>
    <w:rsid w:val="004C3BC8"/>
    <w:rsid w:val="004C4532"/>
    <w:rsid w:val="004C72CB"/>
    <w:rsid w:val="004C73EA"/>
    <w:rsid w:val="004D0664"/>
    <w:rsid w:val="004D1138"/>
    <w:rsid w:val="004D1AEF"/>
    <w:rsid w:val="004D6193"/>
    <w:rsid w:val="004D6B96"/>
    <w:rsid w:val="004D6C10"/>
    <w:rsid w:val="004E2968"/>
    <w:rsid w:val="004E2E29"/>
    <w:rsid w:val="004E2FEE"/>
    <w:rsid w:val="004E45B1"/>
    <w:rsid w:val="004E4637"/>
    <w:rsid w:val="004E598E"/>
    <w:rsid w:val="004E652A"/>
    <w:rsid w:val="004E65AF"/>
    <w:rsid w:val="004E6C1A"/>
    <w:rsid w:val="004F0164"/>
    <w:rsid w:val="004F238B"/>
    <w:rsid w:val="004F2538"/>
    <w:rsid w:val="004F2BB9"/>
    <w:rsid w:val="004F3E06"/>
    <w:rsid w:val="004F436C"/>
    <w:rsid w:val="004F652D"/>
    <w:rsid w:val="004F691B"/>
    <w:rsid w:val="004F6A70"/>
    <w:rsid w:val="0050017C"/>
    <w:rsid w:val="00503D24"/>
    <w:rsid w:val="00503E26"/>
    <w:rsid w:val="00505938"/>
    <w:rsid w:val="00506762"/>
    <w:rsid w:val="00507876"/>
    <w:rsid w:val="00507B22"/>
    <w:rsid w:val="005101BE"/>
    <w:rsid w:val="00510C6B"/>
    <w:rsid w:val="00513805"/>
    <w:rsid w:val="00522273"/>
    <w:rsid w:val="0052239A"/>
    <w:rsid w:val="00522B7D"/>
    <w:rsid w:val="00522C76"/>
    <w:rsid w:val="0052305C"/>
    <w:rsid w:val="00525BAF"/>
    <w:rsid w:val="00530700"/>
    <w:rsid w:val="00531F78"/>
    <w:rsid w:val="0053230E"/>
    <w:rsid w:val="005326CB"/>
    <w:rsid w:val="005326ED"/>
    <w:rsid w:val="0053291D"/>
    <w:rsid w:val="005346EA"/>
    <w:rsid w:val="00534B6D"/>
    <w:rsid w:val="00536D30"/>
    <w:rsid w:val="00537214"/>
    <w:rsid w:val="00540254"/>
    <w:rsid w:val="00540472"/>
    <w:rsid w:val="00540544"/>
    <w:rsid w:val="0054075D"/>
    <w:rsid w:val="005431A7"/>
    <w:rsid w:val="005442D5"/>
    <w:rsid w:val="00544C6B"/>
    <w:rsid w:val="005450FA"/>
    <w:rsid w:val="00545621"/>
    <w:rsid w:val="00545756"/>
    <w:rsid w:val="005465B7"/>
    <w:rsid w:val="005508D9"/>
    <w:rsid w:val="00552814"/>
    <w:rsid w:val="005529E3"/>
    <w:rsid w:val="00553317"/>
    <w:rsid w:val="00553A3D"/>
    <w:rsid w:val="00556319"/>
    <w:rsid w:val="00557E26"/>
    <w:rsid w:val="005603DF"/>
    <w:rsid w:val="00560C9D"/>
    <w:rsid w:val="00561FE1"/>
    <w:rsid w:val="0056206A"/>
    <w:rsid w:val="0056296E"/>
    <w:rsid w:val="005638A9"/>
    <w:rsid w:val="00565066"/>
    <w:rsid w:val="00566AB3"/>
    <w:rsid w:val="00567D35"/>
    <w:rsid w:val="005701E4"/>
    <w:rsid w:val="0057053E"/>
    <w:rsid w:val="005718AC"/>
    <w:rsid w:val="0057264E"/>
    <w:rsid w:val="00574C71"/>
    <w:rsid w:val="005759C0"/>
    <w:rsid w:val="00576FB2"/>
    <w:rsid w:val="005772CE"/>
    <w:rsid w:val="00577BD7"/>
    <w:rsid w:val="005803C3"/>
    <w:rsid w:val="00581D5F"/>
    <w:rsid w:val="005834DF"/>
    <w:rsid w:val="00583EAF"/>
    <w:rsid w:val="00585096"/>
    <w:rsid w:val="00585560"/>
    <w:rsid w:val="0058668A"/>
    <w:rsid w:val="005900D9"/>
    <w:rsid w:val="005915D3"/>
    <w:rsid w:val="005926F0"/>
    <w:rsid w:val="00592FAC"/>
    <w:rsid w:val="00592FC0"/>
    <w:rsid w:val="00592FF8"/>
    <w:rsid w:val="0059519E"/>
    <w:rsid w:val="00596971"/>
    <w:rsid w:val="005A1DB3"/>
    <w:rsid w:val="005A2C57"/>
    <w:rsid w:val="005A4BC2"/>
    <w:rsid w:val="005A4BCC"/>
    <w:rsid w:val="005A4ED5"/>
    <w:rsid w:val="005A4F01"/>
    <w:rsid w:val="005B3B34"/>
    <w:rsid w:val="005B5C83"/>
    <w:rsid w:val="005B5DCE"/>
    <w:rsid w:val="005B6AB0"/>
    <w:rsid w:val="005B7418"/>
    <w:rsid w:val="005B7C6F"/>
    <w:rsid w:val="005C140E"/>
    <w:rsid w:val="005C1A5F"/>
    <w:rsid w:val="005C2635"/>
    <w:rsid w:val="005C5894"/>
    <w:rsid w:val="005C796A"/>
    <w:rsid w:val="005D0398"/>
    <w:rsid w:val="005D1895"/>
    <w:rsid w:val="005D40A6"/>
    <w:rsid w:val="005D74EA"/>
    <w:rsid w:val="005D781E"/>
    <w:rsid w:val="005E05F7"/>
    <w:rsid w:val="005E0DAA"/>
    <w:rsid w:val="005E184B"/>
    <w:rsid w:val="005E261F"/>
    <w:rsid w:val="005E28DF"/>
    <w:rsid w:val="005E417C"/>
    <w:rsid w:val="005E583A"/>
    <w:rsid w:val="005E686C"/>
    <w:rsid w:val="005F14CE"/>
    <w:rsid w:val="005F2573"/>
    <w:rsid w:val="005F4120"/>
    <w:rsid w:val="005F7697"/>
    <w:rsid w:val="005F7BE0"/>
    <w:rsid w:val="005F7ED3"/>
    <w:rsid w:val="00602144"/>
    <w:rsid w:val="00603AF2"/>
    <w:rsid w:val="006068D8"/>
    <w:rsid w:val="00610A2F"/>
    <w:rsid w:val="00613180"/>
    <w:rsid w:val="006149AA"/>
    <w:rsid w:val="006152D5"/>
    <w:rsid w:val="00622FF4"/>
    <w:rsid w:val="00624912"/>
    <w:rsid w:val="00624B03"/>
    <w:rsid w:val="00625373"/>
    <w:rsid w:val="006263EA"/>
    <w:rsid w:val="00627DFD"/>
    <w:rsid w:val="006311E9"/>
    <w:rsid w:val="00633F1D"/>
    <w:rsid w:val="00635AC3"/>
    <w:rsid w:val="0063602E"/>
    <w:rsid w:val="006369B9"/>
    <w:rsid w:val="00636EA0"/>
    <w:rsid w:val="006402AD"/>
    <w:rsid w:val="0064269C"/>
    <w:rsid w:val="006437A9"/>
    <w:rsid w:val="00644E7B"/>
    <w:rsid w:val="0064571A"/>
    <w:rsid w:val="00645F5E"/>
    <w:rsid w:val="00646E10"/>
    <w:rsid w:val="00647137"/>
    <w:rsid w:val="00647351"/>
    <w:rsid w:val="00647824"/>
    <w:rsid w:val="006502E7"/>
    <w:rsid w:val="00654866"/>
    <w:rsid w:val="00655B6D"/>
    <w:rsid w:val="00660226"/>
    <w:rsid w:val="006606E8"/>
    <w:rsid w:val="00660B0F"/>
    <w:rsid w:val="0066189C"/>
    <w:rsid w:val="00663E3C"/>
    <w:rsid w:val="00671885"/>
    <w:rsid w:val="00671BD4"/>
    <w:rsid w:val="006739EF"/>
    <w:rsid w:val="00674140"/>
    <w:rsid w:val="00674798"/>
    <w:rsid w:val="00674B6A"/>
    <w:rsid w:val="006753FB"/>
    <w:rsid w:val="0067556D"/>
    <w:rsid w:val="00681AFA"/>
    <w:rsid w:val="0068571A"/>
    <w:rsid w:val="00690F52"/>
    <w:rsid w:val="0069269A"/>
    <w:rsid w:val="00692C01"/>
    <w:rsid w:val="0069427C"/>
    <w:rsid w:val="006A02CE"/>
    <w:rsid w:val="006A39FC"/>
    <w:rsid w:val="006A3ABF"/>
    <w:rsid w:val="006A4D6B"/>
    <w:rsid w:val="006A5A3F"/>
    <w:rsid w:val="006B0D61"/>
    <w:rsid w:val="006B242A"/>
    <w:rsid w:val="006B5543"/>
    <w:rsid w:val="006B57BE"/>
    <w:rsid w:val="006B6024"/>
    <w:rsid w:val="006B6BA8"/>
    <w:rsid w:val="006B780A"/>
    <w:rsid w:val="006C008F"/>
    <w:rsid w:val="006C08F4"/>
    <w:rsid w:val="006C2423"/>
    <w:rsid w:val="006C2EF2"/>
    <w:rsid w:val="006C7132"/>
    <w:rsid w:val="006C7F81"/>
    <w:rsid w:val="006D1412"/>
    <w:rsid w:val="006D2726"/>
    <w:rsid w:val="006D2F98"/>
    <w:rsid w:val="006D4482"/>
    <w:rsid w:val="006D6F1D"/>
    <w:rsid w:val="006D7A82"/>
    <w:rsid w:val="006E1A3C"/>
    <w:rsid w:val="006E1AAB"/>
    <w:rsid w:val="006E1B53"/>
    <w:rsid w:val="006E1F8E"/>
    <w:rsid w:val="006E1FE4"/>
    <w:rsid w:val="006E33EC"/>
    <w:rsid w:val="006E35CA"/>
    <w:rsid w:val="006E4D91"/>
    <w:rsid w:val="006E603A"/>
    <w:rsid w:val="006E6F1D"/>
    <w:rsid w:val="006E74C7"/>
    <w:rsid w:val="006F0B8A"/>
    <w:rsid w:val="006F14CB"/>
    <w:rsid w:val="006F1DFA"/>
    <w:rsid w:val="006F1EA0"/>
    <w:rsid w:val="006F1FF7"/>
    <w:rsid w:val="006F20FB"/>
    <w:rsid w:val="006F2296"/>
    <w:rsid w:val="006F3FE7"/>
    <w:rsid w:val="006F4F70"/>
    <w:rsid w:val="006F5DA5"/>
    <w:rsid w:val="006F6448"/>
    <w:rsid w:val="00703722"/>
    <w:rsid w:val="0070463D"/>
    <w:rsid w:val="00704A7D"/>
    <w:rsid w:val="00704C7B"/>
    <w:rsid w:val="00706AFC"/>
    <w:rsid w:val="00707199"/>
    <w:rsid w:val="00707BEF"/>
    <w:rsid w:val="00711484"/>
    <w:rsid w:val="00712323"/>
    <w:rsid w:val="00714EA4"/>
    <w:rsid w:val="00714FCF"/>
    <w:rsid w:val="00715F9F"/>
    <w:rsid w:val="00717410"/>
    <w:rsid w:val="00720F27"/>
    <w:rsid w:val="00720F3A"/>
    <w:rsid w:val="00721CFA"/>
    <w:rsid w:val="00724062"/>
    <w:rsid w:val="007240E2"/>
    <w:rsid w:val="00724582"/>
    <w:rsid w:val="00727BD8"/>
    <w:rsid w:val="0073044A"/>
    <w:rsid w:val="00731462"/>
    <w:rsid w:val="00733106"/>
    <w:rsid w:val="0073435C"/>
    <w:rsid w:val="007403C6"/>
    <w:rsid w:val="00741090"/>
    <w:rsid w:val="007417DB"/>
    <w:rsid w:val="00741A75"/>
    <w:rsid w:val="007429FE"/>
    <w:rsid w:val="00744C17"/>
    <w:rsid w:val="007468EB"/>
    <w:rsid w:val="0075013A"/>
    <w:rsid w:val="007505F3"/>
    <w:rsid w:val="00751504"/>
    <w:rsid w:val="00751B56"/>
    <w:rsid w:val="00751BFB"/>
    <w:rsid w:val="00751CFD"/>
    <w:rsid w:val="00752745"/>
    <w:rsid w:val="00752768"/>
    <w:rsid w:val="00752C06"/>
    <w:rsid w:val="00755800"/>
    <w:rsid w:val="00757185"/>
    <w:rsid w:val="00757858"/>
    <w:rsid w:val="00757DBA"/>
    <w:rsid w:val="00760642"/>
    <w:rsid w:val="00760B31"/>
    <w:rsid w:val="00762911"/>
    <w:rsid w:val="007635C1"/>
    <w:rsid w:val="0076425E"/>
    <w:rsid w:val="00766B38"/>
    <w:rsid w:val="00766F5F"/>
    <w:rsid w:val="00770734"/>
    <w:rsid w:val="00770BBA"/>
    <w:rsid w:val="00771266"/>
    <w:rsid w:val="007740F4"/>
    <w:rsid w:val="00775A7B"/>
    <w:rsid w:val="007775A4"/>
    <w:rsid w:val="0078145A"/>
    <w:rsid w:val="007816E5"/>
    <w:rsid w:val="007820FA"/>
    <w:rsid w:val="0078373F"/>
    <w:rsid w:val="00783908"/>
    <w:rsid w:val="007839CA"/>
    <w:rsid w:val="007843C9"/>
    <w:rsid w:val="007849D3"/>
    <w:rsid w:val="007867B9"/>
    <w:rsid w:val="00791331"/>
    <w:rsid w:val="00793043"/>
    <w:rsid w:val="007A15BD"/>
    <w:rsid w:val="007A4CC2"/>
    <w:rsid w:val="007A5A44"/>
    <w:rsid w:val="007A5AFD"/>
    <w:rsid w:val="007A6C44"/>
    <w:rsid w:val="007A7075"/>
    <w:rsid w:val="007B1765"/>
    <w:rsid w:val="007B2055"/>
    <w:rsid w:val="007B2AE6"/>
    <w:rsid w:val="007B44C5"/>
    <w:rsid w:val="007B4AB6"/>
    <w:rsid w:val="007B5AE9"/>
    <w:rsid w:val="007B676A"/>
    <w:rsid w:val="007B7425"/>
    <w:rsid w:val="007B7D4D"/>
    <w:rsid w:val="007B7FAD"/>
    <w:rsid w:val="007C37DE"/>
    <w:rsid w:val="007C4FE4"/>
    <w:rsid w:val="007C50AA"/>
    <w:rsid w:val="007C57F7"/>
    <w:rsid w:val="007C7748"/>
    <w:rsid w:val="007D0583"/>
    <w:rsid w:val="007D0590"/>
    <w:rsid w:val="007D059A"/>
    <w:rsid w:val="007D2D68"/>
    <w:rsid w:val="007D5492"/>
    <w:rsid w:val="007D6AE9"/>
    <w:rsid w:val="007D7062"/>
    <w:rsid w:val="007E0092"/>
    <w:rsid w:val="007E219D"/>
    <w:rsid w:val="007E30E0"/>
    <w:rsid w:val="007F447C"/>
    <w:rsid w:val="007F5FBA"/>
    <w:rsid w:val="007F62EE"/>
    <w:rsid w:val="007F7751"/>
    <w:rsid w:val="007F7F45"/>
    <w:rsid w:val="00800059"/>
    <w:rsid w:val="0080084C"/>
    <w:rsid w:val="008034E4"/>
    <w:rsid w:val="00803A95"/>
    <w:rsid w:val="0080478C"/>
    <w:rsid w:val="00805AE5"/>
    <w:rsid w:val="00810FE7"/>
    <w:rsid w:val="00812590"/>
    <w:rsid w:val="00813F58"/>
    <w:rsid w:val="008146F7"/>
    <w:rsid w:val="0081479A"/>
    <w:rsid w:val="00815523"/>
    <w:rsid w:val="00815D30"/>
    <w:rsid w:val="00816014"/>
    <w:rsid w:val="00820395"/>
    <w:rsid w:val="00820A6E"/>
    <w:rsid w:val="008212E0"/>
    <w:rsid w:val="00821A0E"/>
    <w:rsid w:val="00821BC7"/>
    <w:rsid w:val="00822D2E"/>
    <w:rsid w:val="00824550"/>
    <w:rsid w:val="00824DC8"/>
    <w:rsid w:val="008252A5"/>
    <w:rsid w:val="00825690"/>
    <w:rsid w:val="00825BBA"/>
    <w:rsid w:val="00825D85"/>
    <w:rsid w:val="00825F32"/>
    <w:rsid w:val="0082612F"/>
    <w:rsid w:val="00830FDF"/>
    <w:rsid w:val="008315D3"/>
    <w:rsid w:val="00833231"/>
    <w:rsid w:val="0083324A"/>
    <w:rsid w:val="008365F2"/>
    <w:rsid w:val="00836938"/>
    <w:rsid w:val="00836CD4"/>
    <w:rsid w:val="00837C2B"/>
    <w:rsid w:val="00837EDC"/>
    <w:rsid w:val="00841C6E"/>
    <w:rsid w:val="008427CF"/>
    <w:rsid w:val="008438D7"/>
    <w:rsid w:val="008458B4"/>
    <w:rsid w:val="008472FA"/>
    <w:rsid w:val="00847C2E"/>
    <w:rsid w:val="00847E48"/>
    <w:rsid w:val="00850B54"/>
    <w:rsid w:val="00851B8A"/>
    <w:rsid w:val="00853F4C"/>
    <w:rsid w:val="0085497B"/>
    <w:rsid w:val="008549D3"/>
    <w:rsid w:val="0085658F"/>
    <w:rsid w:val="00857635"/>
    <w:rsid w:val="008632B1"/>
    <w:rsid w:val="00864459"/>
    <w:rsid w:val="00866144"/>
    <w:rsid w:val="00866A0E"/>
    <w:rsid w:val="008701EC"/>
    <w:rsid w:val="00872AF8"/>
    <w:rsid w:val="00873BCE"/>
    <w:rsid w:val="00874F44"/>
    <w:rsid w:val="00876115"/>
    <w:rsid w:val="00877E25"/>
    <w:rsid w:val="008801A0"/>
    <w:rsid w:val="00880A5E"/>
    <w:rsid w:val="00881839"/>
    <w:rsid w:val="00881986"/>
    <w:rsid w:val="008821CC"/>
    <w:rsid w:val="00886081"/>
    <w:rsid w:val="00887451"/>
    <w:rsid w:val="00890546"/>
    <w:rsid w:val="00890DF5"/>
    <w:rsid w:val="00891DEB"/>
    <w:rsid w:val="00892DCB"/>
    <w:rsid w:val="00893ABE"/>
    <w:rsid w:val="00893B8E"/>
    <w:rsid w:val="00893F18"/>
    <w:rsid w:val="008978DE"/>
    <w:rsid w:val="008A1D33"/>
    <w:rsid w:val="008A2A62"/>
    <w:rsid w:val="008A314E"/>
    <w:rsid w:val="008A40A8"/>
    <w:rsid w:val="008A6476"/>
    <w:rsid w:val="008B0981"/>
    <w:rsid w:val="008B130F"/>
    <w:rsid w:val="008B57D9"/>
    <w:rsid w:val="008B5E1C"/>
    <w:rsid w:val="008B6A6E"/>
    <w:rsid w:val="008B757E"/>
    <w:rsid w:val="008C26E1"/>
    <w:rsid w:val="008C4364"/>
    <w:rsid w:val="008C4D4E"/>
    <w:rsid w:val="008C52E4"/>
    <w:rsid w:val="008C7430"/>
    <w:rsid w:val="008D2ABB"/>
    <w:rsid w:val="008D2D38"/>
    <w:rsid w:val="008E081E"/>
    <w:rsid w:val="008E0905"/>
    <w:rsid w:val="008E20C9"/>
    <w:rsid w:val="008E3FF3"/>
    <w:rsid w:val="008E4C10"/>
    <w:rsid w:val="008E4CE1"/>
    <w:rsid w:val="008E6564"/>
    <w:rsid w:val="008E7085"/>
    <w:rsid w:val="008F4747"/>
    <w:rsid w:val="008F581B"/>
    <w:rsid w:val="008F5BE7"/>
    <w:rsid w:val="008F7330"/>
    <w:rsid w:val="008F736D"/>
    <w:rsid w:val="00900195"/>
    <w:rsid w:val="009003FB"/>
    <w:rsid w:val="0090049B"/>
    <w:rsid w:val="00901751"/>
    <w:rsid w:val="009017F8"/>
    <w:rsid w:val="00902FC0"/>
    <w:rsid w:val="00903EBF"/>
    <w:rsid w:val="009041B4"/>
    <w:rsid w:val="00904468"/>
    <w:rsid w:val="00904F62"/>
    <w:rsid w:val="00906A37"/>
    <w:rsid w:val="009073D6"/>
    <w:rsid w:val="00907545"/>
    <w:rsid w:val="00910628"/>
    <w:rsid w:val="00914ACF"/>
    <w:rsid w:val="00914D83"/>
    <w:rsid w:val="00915AC3"/>
    <w:rsid w:val="00916013"/>
    <w:rsid w:val="009161FF"/>
    <w:rsid w:val="009176BA"/>
    <w:rsid w:val="00917C8A"/>
    <w:rsid w:val="009242F2"/>
    <w:rsid w:val="009246D4"/>
    <w:rsid w:val="00924A50"/>
    <w:rsid w:val="0092505F"/>
    <w:rsid w:val="009250B7"/>
    <w:rsid w:val="0092619D"/>
    <w:rsid w:val="00927430"/>
    <w:rsid w:val="00927CF7"/>
    <w:rsid w:val="00930D3F"/>
    <w:rsid w:val="0093296B"/>
    <w:rsid w:val="00932C67"/>
    <w:rsid w:val="00932C89"/>
    <w:rsid w:val="00933C8C"/>
    <w:rsid w:val="0093608A"/>
    <w:rsid w:val="0094182A"/>
    <w:rsid w:val="00941E13"/>
    <w:rsid w:val="0094382F"/>
    <w:rsid w:val="0094567E"/>
    <w:rsid w:val="00946475"/>
    <w:rsid w:val="00946FDF"/>
    <w:rsid w:val="009477D8"/>
    <w:rsid w:val="00947FA5"/>
    <w:rsid w:val="0095113B"/>
    <w:rsid w:val="00951A44"/>
    <w:rsid w:val="00951AA1"/>
    <w:rsid w:val="00952374"/>
    <w:rsid w:val="009524BF"/>
    <w:rsid w:val="00953464"/>
    <w:rsid w:val="00955A14"/>
    <w:rsid w:val="00955C03"/>
    <w:rsid w:val="009565CC"/>
    <w:rsid w:val="00961194"/>
    <w:rsid w:val="00963E93"/>
    <w:rsid w:val="009646A3"/>
    <w:rsid w:val="009653E4"/>
    <w:rsid w:val="00965EBE"/>
    <w:rsid w:val="009674F7"/>
    <w:rsid w:val="00971472"/>
    <w:rsid w:val="0097289C"/>
    <w:rsid w:val="00973DDD"/>
    <w:rsid w:val="00974A06"/>
    <w:rsid w:val="00976593"/>
    <w:rsid w:val="00976893"/>
    <w:rsid w:val="00977DB1"/>
    <w:rsid w:val="00980055"/>
    <w:rsid w:val="009803F2"/>
    <w:rsid w:val="00981B97"/>
    <w:rsid w:val="00981C3D"/>
    <w:rsid w:val="0098214E"/>
    <w:rsid w:val="00982DE7"/>
    <w:rsid w:val="00982FB8"/>
    <w:rsid w:val="009847C4"/>
    <w:rsid w:val="00984C97"/>
    <w:rsid w:val="00991556"/>
    <w:rsid w:val="00995190"/>
    <w:rsid w:val="009A4974"/>
    <w:rsid w:val="009B0011"/>
    <w:rsid w:val="009B0707"/>
    <w:rsid w:val="009B2080"/>
    <w:rsid w:val="009B3528"/>
    <w:rsid w:val="009B3D1E"/>
    <w:rsid w:val="009B43BF"/>
    <w:rsid w:val="009B53F6"/>
    <w:rsid w:val="009B5E87"/>
    <w:rsid w:val="009C0028"/>
    <w:rsid w:val="009C10C8"/>
    <w:rsid w:val="009C1677"/>
    <w:rsid w:val="009C2DA8"/>
    <w:rsid w:val="009C35AF"/>
    <w:rsid w:val="009C65A2"/>
    <w:rsid w:val="009C7B7F"/>
    <w:rsid w:val="009C7BFB"/>
    <w:rsid w:val="009C7EC0"/>
    <w:rsid w:val="009D0316"/>
    <w:rsid w:val="009D156D"/>
    <w:rsid w:val="009D2473"/>
    <w:rsid w:val="009D37AB"/>
    <w:rsid w:val="009D3816"/>
    <w:rsid w:val="009D4C78"/>
    <w:rsid w:val="009D5F89"/>
    <w:rsid w:val="009D64FE"/>
    <w:rsid w:val="009D6D35"/>
    <w:rsid w:val="009E032E"/>
    <w:rsid w:val="009E0B32"/>
    <w:rsid w:val="009E68B2"/>
    <w:rsid w:val="009F09DB"/>
    <w:rsid w:val="009F0E9F"/>
    <w:rsid w:val="009F26CF"/>
    <w:rsid w:val="009F353C"/>
    <w:rsid w:val="009F3798"/>
    <w:rsid w:val="009F3AD0"/>
    <w:rsid w:val="009F5861"/>
    <w:rsid w:val="009F5D78"/>
    <w:rsid w:val="00A0030E"/>
    <w:rsid w:val="00A00BF8"/>
    <w:rsid w:val="00A00D8C"/>
    <w:rsid w:val="00A01453"/>
    <w:rsid w:val="00A01EE0"/>
    <w:rsid w:val="00A02039"/>
    <w:rsid w:val="00A028CF"/>
    <w:rsid w:val="00A03C94"/>
    <w:rsid w:val="00A03DAF"/>
    <w:rsid w:val="00A043E3"/>
    <w:rsid w:val="00A0549A"/>
    <w:rsid w:val="00A05E0F"/>
    <w:rsid w:val="00A06720"/>
    <w:rsid w:val="00A07144"/>
    <w:rsid w:val="00A073E3"/>
    <w:rsid w:val="00A105D8"/>
    <w:rsid w:val="00A10BCE"/>
    <w:rsid w:val="00A153CF"/>
    <w:rsid w:val="00A158C4"/>
    <w:rsid w:val="00A16D1B"/>
    <w:rsid w:val="00A17A75"/>
    <w:rsid w:val="00A17FA4"/>
    <w:rsid w:val="00A207E6"/>
    <w:rsid w:val="00A21FF2"/>
    <w:rsid w:val="00A22065"/>
    <w:rsid w:val="00A2256A"/>
    <w:rsid w:val="00A24454"/>
    <w:rsid w:val="00A24D07"/>
    <w:rsid w:val="00A2672B"/>
    <w:rsid w:val="00A301D4"/>
    <w:rsid w:val="00A316A1"/>
    <w:rsid w:val="00A32875"/>
    <w:rsid w:val="00A34F43"/>
    <w:rsid w:val="00A352D6"/>
    <w:rsid w:val="00A379AC"/>
    <w:rsid w:val="00A37AFA"/>
    <w:rsid w:val="00A4075D"/>
    <w:rsid w:val="00A40DA2"/>
    <w:rsid w:val="00A40E18"/>
    <w:rsid w:val="00A43627"/>
    <w:rsid w:val="00A44AA8"/>
    <w:rsid w:val="00A45F1B"/>
    <w:rsid w:val="00A4682B"/>
    <w:rsid w:val="00A5045E"/>
    <w:rsid w:val="00A51182"/>
    <w:rsid w:val="00A51988"/>
    <w:rsid w:val="00A51FA8"/>
    <w:rsid w:val="00A51FB2"/>
    <w:rsid w:val="00A52FE7"/>
    <w:rsid w:val="00A548D8"/>
    <w:rsid w:val="00A60F29"/>
    <w:rsid w:val="00A64FCC"/>
    <w:rsid w:val="00A650B9"/>
    <w:rsid w:val="00A6706A"/>
    <w:rsid w:val="00A671EB"/>
    <w:rsid w:val="00A67616"/>
    <w:rsid w:val="00A707B2"/>
    <w:rsid w:val="00A712A7"/>
    <w:rsid w:val="00A72147"/>
    <w:rsid w:val="00A723FB"/>
    <w:rsid w:val="00A75320"/>
    <w:rsid w:val="00A753D8"/>
    <w:rsid w:val="00A76051"/>
    <w:rsid w:val="00A76284"/>
    <w:rsid w:val="00A8157A"/>
    <w:rsid w:val="00A82157"/>
    <w:rsid w:val="00A8245A"/>
    <w:rsid w:val="00A835F0"/>
    <w:rsid w:val="00A83D66"/>
    <w:rsid w:val="00A8645A"/>
    <w:rsid w:val="00A9109C"/>
    <w:rsid w:val="00A94A94"/>
    <w:rsid w:val="00A95320"/>
    <w:rsid w:val="00AA0E6E"/>
    <w:rsid w:val="00AA170B"/>
    <w:rsid w:val="00AA3FA6"/>
    <w:rsid w:val="00AA4B78"/>
    <w:rsid w:val="00AA52CE"/>
    <w:rsid w:val="00AA52F5"/>
    <w:rsid w:val="00AB0B48"/>
    <w:rsid w:val="00AB0CEB"/>
    <w:rsid w:val="00AB4F1B"/>
    <w:rsid w:val="00AB5F1C"/>
    <w:rsid w:val="00AB79B4"/>
    <w:rsid w:val="00AC1633"/>
    <w:rsid w:val="00AC4CEA"/>
    <w:rsid w:val="00AC52F1"/>
    <w:rsid w:val="00AC6978"/>
    <w:rsid w:val="00AC6D93"/>
    <w:rsid w:val="00AC6E52"/>
    <w:rsid w:val="00AC7204"/>
    <w:rsid w:val="00AC77F7"/>
    <w:rsid w:val="00AC78BF"/>
    <w:rsid w:val="00AD0587"/>
    <w:rsid w:val="00AD0A5B"/>
    <w:rsid w:val="00AD2EA2"/>
    <w:rsid w:val="00AD7409"/>
    <w:rsid w:val="00AD791D"/>
    <w:rsid w:val="00AE109B"/>
    <w:rsid w:val="00AE26C2"/>
    <w:rsid w:val="00AE3E19"/>
    <w:rsid w:val="00AE5F24"/>
    <w:rsid w:val="00AF2ECF"/>
    <w:rsid w:val="00AF6135"/>
    <w:rsid w:val="00AF6BB9"/>
    <w:rsid w:val="00AF7B2C"/>
    <w:rsid w:val="00B01105"/>
    <w:rsid w:val="00B0188C"/>
    <w:rsid w:val="00B03A69"/>
    <w:rsid w:val="00B04DDD"/>
    <w:rsid w:val="00B05962"/>
    <w:rsid w:val="00B06B75"/>
    <w:rsid w:val="00B07264"/>
    <w:rsid w:val="00B07AB4"/>
    <w:rsid w:val="00B137AE"/>
    <w:rsid w:val="00B14184"/>
    <w:rsid w:val="00B14DEB"/>
    <w:rsid w:val="00B14E24"/>
    <w:rsid w:val="00B16194"/>
    <w:rsid w:val="00B16A6B"/>
    <w:rsid w:val="00B17C41"/>
    <w:rsid w:val="00B212E1"/>
    <w:rsid w:val="00B228E3"/>
    <w:rsid w:val="00B24C91"/>
    <w:rsid w:val="00B25B44"/>
    <w:rsid w:val="00B26678"/>
    <w:rsid w:val="00B27A87"/>
    <w:rsid w:val="00B30104"/>
    <w:rsid w:val="00B30F79"/>
    <w:rsid w:val="00B332EC"/>
    <w:rsid w:val="00B33B8B"/>
    <w:rsid w:val="00B3593E"/>
    <w:rsid w:val="00B36736"/>
    <w:rsid w:val="00B367B6"/>
    <w:rsid w:val="00B426A7"/>
    <w:rsid w:val="00B426E5"/>
    <w:rsid w:val="00B43AB2"/>
    <w:rsid w:val="00B43B1B"/>
    <w:rsid w:val="00B4660C"/>
    <w:rsid w:val="00B478F0"/>
    <w:rsid w:val="00B5372F"/>
    <w:rsid w:val="00B54424"/>
    <w:rsid w:val="00B54A7E"/>
    <w:rsid w:val="00B55856"/>
    <w:rsid w:val="00B55D0F"/>
    <w:rsid w:val="00B55E4F"/>
    <w:rsid w:val="00B56F30"/>
    <w:rsid w:val="00B57BB0"/>
    <w:rsid w:val="00B61B21"/>
    <w:rsid w:val="00B63CB9"/>
    <w:rsid w:val="00B65C62"/>
    <w:rsid w:val="00B66136"/>
    <w:rsid w:val="00B662E4"/>
    <w:rsid w:val="00B667C5"/>
    <w:rsid w:val="00B705A5"/>
    <w:rsid w:val="00B70A56"/>
    <w:rsid w:val="00B712AF"/>
    <w:rsid w:val="00B71EBD"/>
    <w:rsid w:val="00B7240C"/>
    <w:rsid w:val="00B7293B"/>
    <w:rsid w:val="00B72BB0"/>
    <w:rsid w:val="00B73058"/>
    <w:rsid w:val="00B73676"/>
    <w:rsid w:val="00B7372F"/>
    <w:rsid w:val="00B74CFE"/>
    <w:rsid w:val="00B75580"/>
    <w:rsid w:val="00B764C6"/>
    <w:rsid w:val="00B80B6C"/>
    <w:rsid w:val="00B81690"/>
    <w:rsid w:val="00B81E80"/>
    <w:rsid w:val="00B832D1"/>
    <w:rsid w:val="00B8365A"/>
    <w:rsid w:val="00B8513B"/>
    <w:rsid w:val="00B86EF1"/>
    <w:rsid w:val="00B93707"/>
    <w:rsid w:val="00B94AEF"/>
    <w:rsid w:val="00B953B8"/>
    <w:rsid w:val="00B95ABA"/>
    <w:rsid w:val="00B96607"/>
    <w:rsid w:val="00B96A64"/>
    <w:rsid w:val="00B96F59"/>
    <w:rsid w:val="00BA2095"/>
    <w:rsid w:val="00BA4502"/>
    <w:rsid w:val="00BA50D6"/>
    <w:rsid w:val="00BA5B2A"/>
    <w:rsid w:val="00BB1034"/>
    <w:rsid w:val="00BB1629"/>
    <w:rsid w:val="00BB2D27"/>
    <w:rsid w:val="00BB4E9B"/>
    <w:rsid w:val="00BB56DF"/>
    <w:rsid w:val="00BC0223"/>
    <w:rsid w:val="00BC078C"/>
    <w:rsid w:val="00BC2082"/>
    <w:rsid w:val="00BC20BA"/>
    <w:rsid w:val="00BC3DED"/>
    <w:rsid w:val="00BC6258"/>
    <w:rsid w:val="00BC768B"/>
    <w:rsid w:val="00BD5855"/>
    <w:rsid w:val="00BD7043"/>
    <w:rsid w:val="00BD76FE"/>
    <w:rsid w:val="00BE5270"/>
    <w:rsid w:val="00BE56A6"/>
    <w:rsid w:val="00BE6602"/>
    <w:rsid w:val="00BF00C5"/>
    <w:rsid w:val="00BF028A"/>
    <w:rsid w:val="00BF0517"/>
    <w:rsid w:val="00BF1145"/>
    <w:rsid w:val="00BF3C50"/>
    <w:rsid w:val="00BF46B3"/>
    <w:rsid w:val="00BF4748"/>
    <w:rsid w:val="00C01687"/>
    <w:rsid w:val="00C01DC3"/>
    <w:rsid w:val="00C03B38"/>
    <w:rsid w:val="00C05CEC"/>
    <w:rsid w:val="00C06856"/>
    <w:rsid w:val="00C1348B"/>
    <w:rsid w:val="00C15713"/>
    <w:rsid w:val="00C1664C"/>
    <w:rsid w:val="00C16DB5"/>
    <w:rsid w:val="00C1702F"/>
    <w:rsid w:val="00C17585"/>
    <w:rsid w:val="00C22425"/>
    <w:rsid w:val="00C244EF"/>
    <w:rsid w:val="00C31CB1"/>
    <w:rsid w:val="00C31D9F"/>
    <w:rsid w:val="00C35D3E"/>
    <w:rsid w:val="00C4099A"/>
    <w:rsid w:val="00C43027"/>
    <w:rsid w:val="00C440C8"/>
    <w:rsid w:val="00C45E41"/>
    <w:rsid w:val="00C476A3"/>
    <w:rsid w:val="00C504FC"/>
    <w:rsid w:val="00C513E5"/>
    <w:rsid w:val="00C51996"/>
    <w:rsid w:val="00C53DAC"/>
    <w:rsid w:val="00C54E85"/>
    <w:rsid w:val="00C5750E"/>
    <w:rsid w:val="00C5777E"/>
    <w:rsid w:val="00C6073A"/>
    <w:rsid w:val="00C60E7E"/>
    <w:rsid w:val="00C6157E"/>
    <w:rsid w:val="00C61AB4"/>
    <w:rsid w:val="00C61C34"/>
    <w:rsid w:val="00C621BB"/>
    <w:rsid w:val="00C66482"/>
    <w:rsid w:val="00C71AA3"/>
    <w:rsid w:val="00C72AC5"/>
    <w:rsid w:val="00C72E87"/>
    <w:rsid w:val="00C75257"/>
    <w:rsid w:val="00C7621E"/>
    <w:rsid w:val="00C80CF0"/>
    <w:rsid w:val="00C81A8A"/>
    <w:rsid w:val="00C83EEF"/>
    <w:rsid w:val="00C853F4"/>
    <w:rsid w:val="00C87176"/>
    <w:rsid w:val="00C87AF9"/>
    <w:rsid w:val="00C90204"/>
    <w:rsid w:val="00C903D1"/>
    <w:rsid w:val="00C9141D"/>
    <w:rsid w:val="00C92CE1"/>
    <w:rsid w:val="00C95049"/>
    <w:rsid w:val="00C95E05"/>
    <w:rsid w:val="00C97F1C"/>
    <w:rsid w:val="00CA0CA2"/>
    <w:rsid w:val="00CA1279"/>
    <w:rsid w:val="00CA2817"/>
    <w:rsid w:val="00CA434A"/>
    <w:rsid w:val="00CA57F1"/>
    <w:rsid w:val="00CB19EE"/>
    <w:rsid w:val="00CB1BCA"/>
    <w:rsid w:val="00CB1D7B"/>
    <w:rsid w:val="00CB2EA5"/>
    <w:rsid w:val="00CB3506"/>
    <w:rsid w:val="00CB3D81"/>
    <w:rsid w:val="00CB5F20"/>
    <w:rsid w:val="00CB69AA"/>
    <w:rsid w:val="00CB73E0"/>
    <w:rsid w:val="00CB7BAA"/>
    <w:rsid w:val="00CC09FC"/>
    <w:rsid w:val="00CC4A34"/>
    <w:rsid w:val="00CC64C0"/>
    <w:rsid w:val="00CC6886"/>
    <w:rsid w:val="00CC7F9A"/>
    <w:rsid w:val="00CD1C41"/>
    <w:rsid w:val="00CD2A3A"/>
    <w:rsid w:val="00CD30C3"/>
    <w:rsid w:val="00CD3920"/>
    <w:rsid w:val="00CD6098"/>
    <w:rsid w:val="00CE0EC2"/>
    <w:rsid w:val="00CE259A"/>
    <w:rsid w:val="00CE2A8C"/>
    <w:rsid w:val="00CE2D44"/>
    <w:rsid w:val="00CE47EF"/>
    <w:rsid w:val="00CE4EDA"/>
    <w:rsid w:val="00CE6E22"/>
    <w:rsid w:val="00CF17FB"/>
    <w:rsid w:val="00CF29BA"/>
    <w:rsid w:val="00CF2CDE"/>
    <w:rsid w:val="00CF446C"/>
    <w:rsid w:val="00CF501D"/>
    <w:rsid w:val="00CF6613"/>
    <w:rsid w:val="00CF7D34"/>
    <w:rsid w:val="00CF7F7A"/>
    <w:rsid w:val="00D00463"/>
    <w:rsid w:val="00D016BD"/>
    <w:rsid w:val="00D05147"/>
    <w:rsid w:val="00D05683"/>
    <w:rsid w:val="00D063EC"/>
    <w:rsid w:val="00D06881"/>
    <w:rsid w:val="00D06F62"/>
    <w:rsid w:val="00D13D28"/>
    <w:rsid w:val="00D14338"/>
    <w:rsid w:val="00D14DB0"/>
    <w:rsid w:val="00D16649"/>
    <w:rsid w:val="00D20533"/>
    <w:rsid w:val="00D22A42"/>
    <w:rsid w:val="00D24649"/>
    <w:rsid w:val="00D24CA6"/>
    <w:rsid w:val="00D265DB"/>
    <w:rsid w:val="00D26981"/>
    <w:rsid w:val="00D27252"/>
    <w:rsid w:val="00D27777"/>
    <w:rsid w:val="00D319FC"/>
    <w:rsid w:val="00D322D6"/>
    <w:rsid w:val="00D32AB4"/>
    <w:rsid w:val="00D32C12"/>
    <w:rsid w:val="00D34178"/>
    <w:rsid w:val="00D35967"/>
    <w:rsid w:val="00D400C0"/>
    <w:rsid w:val="00D40AEA"/>
    <w:rsid w:val="00D446AE"/>
    <w:rsid w:val="00D4544E"/>
    <w:rsid w:val="00D454F5"/>
    <w:rsid w:val="00D46521"/>
    <w:rsid w:val="00D51E30"/>
    <w:rsid w:val="00D52E96"/>
    <w:rsid w:val="00D52F8F"/>
    <w:rsid w:val="00D5395B"/>
    <w:rsid w:val="00D53C0E"/>
    <w:rsid w:val="00D54CAD"/>
    <w:rsid w:val="00D55B88"/>
    <w:rsid w:val="00D61F8F"/>
    <w:rsid w:val="00D62E5B"/>
    <w:rsid w:val="00D63BD8"/>
    <w:rsid w:val="00D63C3F"/>
    <w:rsid w:val="00D671F9"/>
    <w:rsid w:val="00D6748D"/>
    <w:rsid w:val="00D6796E"/>
    <w:rsid w:val="00D70BAC"/>
    <w:rsid w:val="00D71536"/>
    <w:rsid w:val="00D721E3"/>
    <w:rsid w:val="00D73132"/>
    <w:rsid w:val="00D73724"/>
    <w:rsid w:val="00D756CD"/>
    <w:rsid w:val="00D76873"/>
    <w:rsid w:val="00D77644"/>
    <w:rsid w:val="00D778AD"/>
    <w:rsid w:val="00D77BBF"/>
    <w:rsid w:val="00D77E6D"/>
    <w:rsid w:val="00D80715"/>
    <w:rsid w:val="00D809E2"/>
    <w:rsid w:val="00D80A20"/>
    <w:rsid w:val="00D82248"/>
    <w:rsid w:val="00D82D8B"/>
    <w:rsid w:val="00D8368C"/>
    <w:rsid w:val="00D8623D"/>
    <w:rsid w:val="00D90ABD"/>
    <w:rsid w:val="00D91283"/>
    <w:rsid w:val="00D91728"/>
    <w:rsid w:val="00D91900"/>
    <w:rsid w:val="00D931D8"/>
    <w:rsid w:val="00D939A9"/>
    <w:rsid w:val="00D96BE8"/>
    <w:rsid w:val="00D97225"/>
    <w:rsid w:val="00DA0B5B"/>
    <w:rsid w:val="00DA139E"/>
    <w:rsid w:val="00DA3AFC"/>
    <w:rsid w:val="00DA3BCD"/>
    <w:rsid w:val="00DA4A75"/>
    <w:rsid w:val="00DA4E54"/>
    <w:rsid w:val="00DA668F"/>
    <w:rsid w:val="00DA7634"/>
    <w:rsid w:val="00DB320B"/>
    <w:rsid w:val="00DB7096"/>
    <w:rsid w:val="00DB76B7"/>
    <w:rsid w:val="00DC00DF"/>
    <w:rsid w:val="00DC0501"/>
    <w:rsid w:val="00DC17BA"/>
    <w:rsid w:val="00DC2B2A"/>
    <w:rsid w:val="00DC2E56"/>
    <w:rsid w:val="00DC5D95"/>
    <w:rsid w:val="00DC6D2E"/>
    <w:rsid w:val="00DC710B"/>
    <w:rsid w:val="00DD031D"/>
    <w:rsid w:val="00DD1092"/>
    <w:rsid w:val="00DD1385"/>
    <w:rsid w:val="00DD14BD"/>
    <w:rsid w:val="00DD1532"/>
    <w:rsid w:val="00DD15B8"/>
    <w:rsid w:val="00DD3972"/>
    <w:rsid w:val="00DD5117"/>
    <w:rsid w:val="00DD75E8"/>
    <w:rsid w:val="00DD77BC"/>
    <w:rsid w:val="00DE19F4"/>
    <w:rsid w:val="00DE3A6C"/>
    <w:rsid w:val="00DE59C3"/>
    <w:rsid w:val="00DE76B0"/>
    <w:rsid w:val="00DF0556"/>
    <w:rsid w:val="00DF0AD2"/>
    <w:rsid w:val="00DF16E9"/>
    <w:rsid w:val="00DF42C8"/>
    <w:rsid w:val="00DF5FFF"/>
    <w:rsid w:val="00E00A37"/>
    <w:rsid w:val="00E0117B"/>
    <w:rsid w:val="00E02218"/>
    <w:rsid w:val="00E03451"/>
    <w:rsid w:val="00E03A20"/>
    <w:rsid w:val="00E062FA"/>
    <w:rsid w:val="00E115C3"/>
    <w:rsid w:val="00E13BF5"/>
    <w:rsid w:val="00E13F00"/>
    <w:rsid w:val="00E1575A"/>
    <w:rsid w:val="00E15BE0"/>
    <w:rsid w:val="00E166F9"/>
    <w:rsid w:val="00E17F19"/>
    <w:rsid w:val="00E2296B"/>
    <w:rsid w:val="00E25E50"/>
    <w:rsid w:val="00E304A9"/>
    <w:rsid w:val="00E32477"/>
    <w:rsid w:val="00E34DD2"/>
    <w:rsid w:val="00E40EA3"/>
    <w:rsid w:val="00E41914"/>
    <w:rsid w:val="00E41B47"/>
    <w:rsid w:val="00E445CB"/>
    <w:rsid w:val="00E454DF"/>
    <w:rsid w:val="00E46E1E"/>
    <w:rsid w:val="00E470C6"/>
    <w:rsid w:val="00E47454"/>
    <w:rsid w:val="00E47471"/>
    <w:rsid w:val="00E51496"/>
    <w:rsid w:val="00E52A69"/>
    <w:rsid w:val="00E531DA"/>
    <w:rsid w:val="00E54059"/>
    <w:rsid w:val="00E54934"/>
    <w:rsid w:val="00E56436"/>
    <w:rsid w:val="00E56A56"/>
    <w:rsid w:val="00E61C1C"/>
    <w:rsid w:val="00E634FD"/>
    <w:rsid w:val="00E63FAF"/>
    <w:rsid w:val="00E6454B"/>
    <w:rsid w:val="00E702D7"/>
    <w:rsid w:val="00E703C0"/>
    <w:rsid w:val="00E70E7B"/>
    <w:rsid w:val="00E74911"/>
    <w:rsid w:val="00E76C45"/>
    <w:rsid w:val="00E77C2B"/>
    <w:rsid w:val="00E77DB8"/>
    <w:rsid w:val="00E806F1"/>
    <w:rsid w:val="00E80E9B"/>
    <w:rsid w:val="00E816F6"/>
    <w:rsid w:val="00E839D8"/>
    <w:rsid w:val="00E83C45"/>
    <w:rsid w:val="00E86775"/>
    <w:rsid w:val="00E90BD0"/>
    <w:rsid w:val="00E910E1"/>
    <w:rsid w:val="00E931A0"/>
    <w:rsid w:val="00E95590"/>
    <w:rsid w:val="00E96115"/>
    <w:rsid w:val="00E96CFF"/>
    <w:rsid w:val="00E97CC0"/>
    <w:rsid w:val="00E97ECA"/>
    <w:rsid w:val="00EA13CD"/>
    <w:rsid w:val="00EA2962"/>
    <w:rsid w:val="00EA3D4A"/>
    <w:rsid w:val="00EA530F"/>
    <w:rsid w:val="00EA57E1"/>
    <w:rsid w:val="00EA6428"/>
    <w:rsid w:val="00EA7250"/>
    <w:rsid w:val="00EB1CE7"/>
    <w:rsid w:val="00EB2BAA"/>
    <w:rsid w:val="00EB5E8D"/>
    <w:rsid w:val="00EB621D"/>
    <w:rsid w:val="00EB79EA"/>
    <w:rsid w:val="00EC102C"/>
    <w:rsid w:val="00EC1A27"/>
    <w:rsid w:val="00EC257F"/>
    <w:rsid w:val="00EC3D32"/>
    <w:rsid w:val="00EC44E2"/>
    <w:rsid w:val="00EC5492"/>
    <w:rsid w:val="00EC5B89"/>
    <w:rsid w:val="00EC6A5D"/>
    <w:rsid w:val="00EC763F"/>
    <w:rsid w:val="00EC7DCE"/>
    <w:rsid w:val="00ED0369"/>
    <w:rsid w:val="00ED383A"/>
    <w:rsid w:val="00ED5755"/>
    <w:rsid w:val="00ED6655"/>
    <w:rsid w:val="00ED674B"/>
    <w:rsid w:val="00ED680C"/>
    <w:rsid w:val="00ED7E46"/>
    <w:rsid w:val="00ED7FA3"/>
    <w:rsid w:val="00EE2B91"/>
    <w:rsid w:val="00EE2DEE"/>
    <w:rsid w:val="00EE41E2"/>
    <w:rsid w:val="00EE4E6A"/>
    <w:rsid w:val="00EE545B"/>
    <w:rsid w:val="00EE5814"/>
    <w:rsid w:val="00EE7E2B"/>
    <w:rsid w:val="00EF0720"/>
    <w:rsid w:val="00EF185D"/>
    <w:rsid w:val="00EF1D2F"/>
    <w:rsid w:val="00EF278C"/>
    <w:rsid w:val="00EF6308"/>
    <w:rsid w:val="00EF66FE"/>
    <w:rsid w:val="00EF798E"/>
    <w:rsid w:val="00F007CE"/>
    <w:rsid w:val="00F011E9"/>
    <w:rsid w:val="00F01AB7"/>
    <w:rsid w:val="00F0258D"/>
    <w:rsid w:val="00F03FE5"/>
    <w:rsid w:val="00F044BE"/>
    <w:rsid w:val="00F077E6"/>
    <w:rsid w:val="00F10E8F"/>
    <w:rsid w:val="00F12747"/>
    <w:rsid w:val="00F1451C"/>
    <w:rsid w:val="00F147B0"/>
    <w:rsid w:val="00F1544F"/>
    <w:rsid w:val="00F157E2"/>
    <w:rsid w:val="00F16299"/>
    <w:rsid w:val="00F20902"/>
    <w:rsid w:val="00F2152D"/>
    <w:rsid w:val="00F21E4A"/>
    <w:rsid w:val="00F2271E"/>
    <w:rsid w:val="00F247DE"/>
    <w:rsid w:val="00F25D3B"/>
    <w:rsid w:val="00F26EBC"/>
    <w:rsid w:val="00F3294D"/>
    <w:rsid w:val="00F32D02"/>
    <w:rsid w:val="00F346FE"/>
    <w:rsid w:val="00F348BB"/>
    <w:rsid w:val="00F367C1"/>
    <w:rsid w:val="00F37B79"/>
    <w:rsid w:val="00F40F2B"/>
    <w:rsid w:val="00F4212A"/>
    <w:rsid w:val="00F42302"/>
    <w:rsid w:val="00F460CD"/>
    <w:rsid w:val="00F46CA8"/>
    <w:rsid w:val="00F51969"/>
    <w:rsid w:val="00F5266F"/>
    <w:rsid w:val="00F53470"/>
    <w:rsid w:val="00F53559"/>
    <w:rsid w:val="00F535E2"/>
    <w:rsid w:val="00F575AD"/>
    <w:rsid w:val="00F57A43"/>
    <w:rsid w:val="00F60BA8"/>
    <w:rsid w:val="00F60D02"/>
    <w:rsid w:val="00F64AC6"/>
    <w:rsid w:val="00F67889"/>
    <w:rsid w:val="00F70823"/>
    <w:rsid w:val="00F728CB"/>
    <w:rsid w:val="00F77B27"/>
    <w:rsid w:val="00F8144F"/>
    <w:rsid w:val="00F83FD5"/>
    <w:rsid w:val="00F848C2"/>
    <w:rsid w:val="00F84BCD"/>
    <w:rsid w:val="00F84E00"/>
    <w:rsid w:val="00F85CCB"/>
    <w:rsid w:val="00F902D3"/>
    <w:rsid w:val="00F90A42"/>
    <w:rsid w:val="00F9262C"/>
    <w:rsid w:val="00F930A2"/>
    <w:rsid w:val="00F94942"/>
    <w:rsid w:val="00F95511"/>
    <w:rsid w:val="00F96472"/>
    <w:rsid w:val="00F975D2"/>
    <w:rsid w:val="00FA022F"/>
    <w:rsid w:val="00FA1F36"/>
    <w:rsid w:val="00FA3E51"/>
    <w:rsid w:val="00FA4086"/>
    <w:rsid w:val="00FA545A"/>
    <w:rsid w:val="00FA64F7"/>
    <w:rsid w:val="00FA6867"/>
    <w:rsid w:val="00FA7027"/>
    <w:rsid w:val="00FA77B9"/>
    <w:rsid w:val="00FA77BA"/>
    <w:rsid w:val="00FA7DCC"/>
    <w:rsid w:val="00FB008A"/>
    <w:rsid w:val="00FB0272"/>
    <w:rsid w:val="00FB0D0B"/>
    <w:rsid w:val="00FB1669"/>
    <w:rsid w:val="00FB1FDC"/>
    <w:rsid w:val="00FB2914"/>
    <w:rsid w:val="00FB4003"/>
    <w:rsid w:val="00FB4BBF"/>
    <w:rsid w:val="00FB62F6"/>
    <w:rsid w:val="00FB72F0"/>
    <w:rsid w:val="00FC0175"/>
    <w:rsid w:val="00FC1BEF"/>
    <w:rsid w:val="00FC2CB6"/>
    <w:rsid w:val="00FC3D5F"/>
    <w:rsid w:val="00FC452F"/>
    <w:rsid w:val="00FC4797"/>
    <w:rsid w:val="00FC5B2A"/>
    <w:rsid w:val="00FC5E63"/>
    <w:rsid w:val="00FC5E70"/>
    <w:rsid w:val="00FC72D4"/>
    <w:rsid w:val="00FD13ED"/>
    <w:rsid w:val="00FE0D73"/>
    <w:rsid w:val="00FE190A"/>
    <w:rsid w:val="00FE27C9"/>
    <w:rsid w:val="00FE3060"/>
    <w:rsid w:val="00FE3ED4"/>
    <w:rsid w:val="00FE4165"/>
    <w:rsid w:val="00FE419B"/>
    <w:rsid w:val="00FE6537"/>
    <w:rsid w:val="00FE6634"/>
    <w:rsid w:val="00FE693C"/>
    <w:rsid w:val="00FE6C02"/>
    <w:rsid w:val="00FE762E"/>
    <w:rsid w:val="00FF3237"/>
    <w:rsid w:val="00FF586E"/>
    <w:rsid w:val="00FF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79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rsid w:val="00955A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7F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F17FB"/>
    <w:rPr>
      <w:sz w:val="18"/>
      <w:szCs w:val="18"/>
    </w:rPr>
  </w:style>
  <w:style w:type="paragraph" w:styleId="a5">
    <w:name w:val="footer"/>
    <w:basedOn w:val="a"/>
    <w:link w:val="a6"/>
    <w:uiPriority w:val="99"/>
    <w:unhideWhenUsed/>
    <w:rsid w:val="00CF17FB"/>
    <w:pPr>
      <w:tabs>
        <w:tab w:val="center" w:pos="4153"/>
        <w:tab w:val="right" w:pos="8306"/>
      </w:tabs>
      <w:snapToGrid w:val="0"/>
      <w:jc w:val="left"/>
    </w:pPr>
    <w:rPr>
      <w:sz w:val="18"/>
      <w:szCs w:val="18"/>
    </w:rPr>
  </w:style>
  <w:style w:type="character" w:customStyle="1" w:styleId="a6">
    <w:name w:val="页脚 字符"/>
    <w:link w:val="a5"/>
    <w:uiPriority w:val="99"/>
    <w:rsid w:val="00CF17FB"/>
    <w:rPr>
      <w:sz w:val="18"/>
      <w:szCs w:val="18"/>
    </w:rPr>
  </w:style>
  <w:style w:type="character" w:styleId="a7">
    <w:name w:val="Hyperlink"/>
    <w:uiPriority w:val="99"/>
    <w:unhideWhenUsed/>
    <w:rsid w:val="008252A5"/>
    <w:rPr>
      <w:color w:val="0000FF"/>
      <w:u w:val="single"/>
    </w:rPr>
  </w:style>
  <w:style w:type="character" w:styleId="a8">
    <w:name w:val="Strong"/>
    <w:uiPriority w:val="22"/>
    <w:qFormat/>
    <w:rsid w:val="006E6F1D"/>
    <w:rPr>
      <w:b/>
      <w:bCs/>
    </w:rPr>
  </w:style>
  <w:style w:type="paragraph" w:styleId="a9">
    <w:name w:val="List Paragraph"/>
    <w:basedOn w:val="a"/>
    <w:uiPriority w:val="34"/>
    <w:qFormat/>
    <w:rsid w:val="00CE6E22"/>
    <w:pPr>
      <w:ind w:firstLineChars="200" w:firstLine="420"/>
    </w:pPr>
  </w:style>
  <w:style w:type="paragraph" w:styleId="HTML">
    <w:name w:val="HTML Preformatted"/>
    <w:basedOn w:val="a"/>
    <w:link w:val="HTML0"/>
    <w:uiPriority w:val="99"/>
    <w:semiHidden/>
    <w:unhideWhenUsed/>
    <w:rsid w:val="001A7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link w:val="HTML"/>
    <w:uiPriority w:val="99"/>
    <w:semiHidden/>
    <w:rsid w:val="001A7BBC"/>
    <w:rPr>
      <w:rFonts w:ascii="Arial" w:eastAsia="宋体" w:hAnsi="Arial" w:cs="Arial"/>
      <w:kern w:val="0"/>
      <w:sz w:val="24"/>
      <w:szCs w:val="24"/>
    </w:rPr>
  </w:style>
  <w:style w:type="character" w:customStyle="1" w:styleId="tablink">
    <w:name w:val="tablink"/>
    <w:basedOn w:val="a0"/>
    <w:rsid w:val="00F53470"/>
  </w:style>
  <w:style w:type="paragraph" w:styleId="aa">
    <w:name w:val="Normal (Web)"/>
    <w:basedOn w:val="a"/>
    <w:uiPriority w:val="99"/>
    <w:semiHidden/>
    <w:unhideWhenUsed/>
    <w:rsid w:val="003844B6"/>
    <w:pPr>
      <w:widowControl/>
      <w:jc w:val="left"/>
    </w:pPr>
    <w:rPr>
      <w:rFonts w:ascii="宋体" w:hAnsi="宋体" w:cs="宋体"/>
      <w:kern w:val="0"/>
      <w:sz w:val="24"/>
      <w:szCs w:val="24"/>
    </w:rPr>
  </w:style>
  <w:style w:type="paragraph" w:styleId="ab">
    <w:name w:val="Date"/>
    <w:basedOn w:val="a"/>
    <w:next w:val="a"/>
    <w:link w:val="ac"/>
    <w:uiPriority w:val="99"/>
    <w:semiHidden/>
    <w:unhideWhenUsed/>
    <w:rsid w:val="00B96A64"/>
    <w:pPr>
      <w:spacing w:line="480" w:lineRule="auto"/>
      <w:ind w:leftChars="2500" w:left="100"/>
    </w:pPr>
    <w:rPr>
      <w:rFonts w:ascii="Times New Roman" w:eastAsiaTheme="minorEastAsia" w:hAnsi="Times New Roman" w:cstheme="minorBidi"/>
      <w:color w:val="000000" w:themeColor="text1"/>
      <w:sz w:val="24"/>
      <w:szCs w:val="24"/>
    </w:rPr>
  </w:style>
  <w:style w:type="character" w:customStyle="1" w:styleId="ac">
    <w:name w:val="日期 字符"/>
    <w:basedOn w:val="a0"/>
    <w:link w:val="ab"/>
    <w:uiPriority w:val="99"/>
    <w:semiHidden/>
    <w:rsid w:val="00B96A64"/>
    <w:rPr>
      <w:rFonts w:ascii="Times New Roman" w:eastAsiaTheme="minorEastAsia" w:hAnsi="Times New Roman" w:cstheme="minorBidi"/>
      <w:color w:val="000000" w:themeColor="text1"/>
      <w:kern w:val="2"/>
      <w:sz w:val="24"/>
      <w:szCs w:val="24"/>
    </w:rPr>
  </w:style>
  <w:style w:type="character" w:styleId="ad">
    <w:name w:val="annotation reference"/>
    <w:basedOn w:val="a0"/>
    <w:uiPriority w:val="99"/>
    <w:semiHidden/>
    <w:unhideWhenUsed/>
    <w:rsid w:val="00822D2E"/>
    <w:rPr>
      <w:sz w:val="21"/>
      <w:szCs w:val="21"/>
    </w:rPr>
  </w:style>
  <w:style w:type="paragraph" w:styleId="ae">
    <w:name w:val="annotation text"/>
    <w:basedOn w:val="a"/>
    <w:link w:val="af"/>
    <w:uiPriority w:val="99"/>
    <w:semiHidden/>
    <w:unhideWhenUsed/>
    <w:rsid w:val="00822D2E"/>
    <w:pPr>
      <w:jc w:val="left"/>
    </w:pPr>
  </w:style>
  <w:style w:type="character" w:customStyle="1" w:styleId="af">
    <w:name w:val="批注文字 字符"/>
    <w:basedOn w:val="a0"/>
    <w:link w:val="ae"/>
    <w:uiPriority w:val="99"/>
    <w:semiHidden/>
    <w:rsid w:val="00822D2E"/>
    <w:rPr>
      <w:kern w:val="2"/>
      <w:sz w:val="21"/>
      <w:szCs w:val="22"/>
    </w:rPr>
  </w:style>
  <w:style w:type="paragraph" w:styleId="af0">
    <w:name w:val="annotation subject"/>
    <w:basedOn w:val="ae"/>
    <w:next w:val="ae"/>
    <w:link w:val="af1"/>
    <w:uiPriority w:val="99"/>
    <w:semiHidden/>
    <w:unhideWhenUsed/>
    <w:rsid w:val="00822D2E"/>
    <w:rPr>
      <w:b/>
      <w:bCs/>
    </w:rPr>
  </w:style>
  <w:style w:type="character" w:customStyle="1" w:styleId="af1">
    <w:name w:val="批注主题 字符"/>
    <w:basedOn w:val="af"/>
    <w:link w:val="af0"/>
    <w:uiPriority w:val="99"/>
    <w:semiHidden/>
    <w:rsid w:val="00822D2E"/>
    <w:rPr>
      <w:b/>
      <w:bCs/>
      <w:kern w:val="2"/>
      <w:sz w:val="21"/>
      <w:szCs w:val="22"/>
    </w:rPr>
  </w:style>
  <w:style w:type="paragraph" w:styleId="af2">
    <w:name w:val="Balloon Text"/>
    <w:basedOn w:val="a"/>
    <w:link w:val="af3"/>
    <w:uiPriority w:val="99"/>
    <w:semiHidden/>
    <w:unhideWhenUsed/>
    <w:rsid w:val="00822D2E"/>
    <w:rPr>
      <w:sz w:val="18"/>
      <w:szCs w:val="18"/>
    </w:rPr>
  </w:style>
  <w:style w:type="character" w:customStyle="1" w:styleId="af3">
    <w:name w:val="批注框文本 字符"/>
    <w:basedOn w:val="a0"/>
    <w:link w:val="af2"/>
    <w:uiPriority w:val="99"/>
    <w:semiHidden/>
    <w:rsid w:val="00822D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6359">
      <w:bodyDiv w:val="1"/>
      <w:marLeft w:val="0"/>
      <w:marRight w:val="0"/>
      <w:marTop w:val="0"/>
      <w:marBottom w:val="0"/>
      <w:divBdr>
        <w:top w:val="none" w:sz="0" w:space="0" w:color="auto"/>
        <w:left w:val="none" w:sz="0" w:space="0" w:color="auto"/>
        <w:bottom w:val="none" w:sz="0" w:space="0" w:color="auto"/>
        <w:right w:val="none" w:sz="0" w:space="0" w:color="auto"/>
      </w:divBdr>
      <w:divsChild>
        <w:div w:id="1096051454">
          <w:marLeft w:val="0"/>
          <w:marRight w:val="0"/>
          <w:marTop w:val="0"/>
          <w:marBottom w:val="0"/>
          <w:divBdr>
            <w:top w:val="none" w:sz="0" w:space="0" w:color="auto"/>
            <w:left w:val="none" w:sz="0" w:space="0" w:color="auto"/>
            <w:bottom w:val="none" w:sz="0" w:space="0" w:color="auto"/>
            <w:right w:val="none" w:sz="0" w:space="0" w:color="auto"/>
          </w:divBdr>
          <w:divsChild>
            <w:div w:id="1853449355">
              <w:marLeft w:val="0"/>
              <w:marRight w:val="0"/>
              <w:marTop w:val="0"/>
              <w:marBottom w:val="0"/>
              <w:divBdr>
                <w:top w:val="none" w:sz="0" w:space="0" w:color="auto"/>
                <w:left w:val="none" w:sz="0" w:space="0" w:color="auto"/>
                <w:bottom w:val="none" w:sz="0" w:space="0" w:color="auto"/>
                <w:right w:val="none" w:sz="0" w:space="0" w:color="auto"/>
              </w:divBdr>
              <w:divsChild>
                <w:div w:id="19287005">
                  <w:marLeft w:val="0"/>
                  <w:marRight w:val="0"/>
                  <w:marTop w:val="0"/>
                  <w:marBottom w:val="0"/>
                  <w:divBdr>
                    <w:top w:val="none" w:sz="0" w:space="0" w:color="auto"/>
                    <w:left w:val="none" w:sz="0" w:space="0" w:color="auto"/>
                    <w:bottom w:val="none" w:sz="0" w:space="0" w:color="auto"/>
                    <w:right w:val="none" w:sz="0" w:space="0" w:color="auto"/>
                  </w:divBdr>
                  <w:divsChild>
                    <w:div w:id="1520050081">
                      <w:marLeft w:val="0"/>
                      <w:marRight w:val="0"/>
                      <w:marTop w:val="0"/>
                      <w:marBottom w:val="0"/>
                      <w:divBdr>
                        <w:top w:val="none" w:sz="0" w:space="0" w:color="auto"/>
                        <w:left w:val="none" w:sz="0" w:space="0" w:color="auto"/>
                        <w:bottom w:val="none" w:sz="0" w:space="0" w:color="auto"/>
                        <w:right w:val="none" w:sz="0" w:space="0" w:color="auto"/>
                      </w:divBdr>
                      <w:divsChild>
                        <w:div w:id="396051326">
                          <w:marLeft w:val="0"/>
                          <w:marRight w:val="0"/>
                          <w:marTop w:val="0"/>
                          <w:marBottom w:val="0"/>
                          <w:divBdr>
                            <w:top w:val="none" w:sz="0" w:space="0" w:color="auto"/>
                            <w:left w:val="none" w:sz="0" w:space="0" w:color="auto"/>
                            <w:bottom w:val="none" w:sz="0" w:space="0" w:color="auto"/>
                            <w:right w:val="none" w:sz="0" w:space="0" w:color="auto"/>
                          </w:divBdr>
                          <w:divsChild>
                            <w:div w:id="901405543">
                              <w:marLeft w:val="0"/>
                              <w:marRight w:val="0"/>
                              <w:marTop w:val="0"/>
                              <w:marBottom w:val="0"/>
                              <w:divBdr>
                                <w:top w:val="none" w:sz="0" w:space="0" w:color="auto"/>
                                <w:left w:val="none" w:sz="0" w:space="0" w:color="auto"/>
                                <w:bottom w:val="none" w:sz="0" w:space="0" w:color="auto"/>
                                <w:right w:val="none" w:sz="0" w:space="0" w:color="auto"/>
                              </w:divBdr>
                              <w:divsChild>
                                <w:div w:id="891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266786">
      <w:bodyDiv w:val="1"/>
      <w:marLeft w:val="0"/>
      <w:marRight w:val="0"/>
      <w:marTop w:val="0"/>
      <w:marBottom w:val="0"/>
      <w:divBdr>
        <w:top w:val="none" w:sz="0" w:space="0" w:color="auto"/>
        <w:left w:val="none" w:sz="0" w:space="0" w:color="auto"/>
        <w:bottom w:val="none" w:sz="0" w:space="0" w:color="auto"/>
        <w:right w:val="none" w:sz="0" w:space="0" w:color="auto"/>
      </w:divBdr>
    </w:div>
    <w:div w:id="1091851816">
      <w:bodyDiv w:val="1"/>
      <w:marLeft w:val="0"/>
      <w:marRight w:val="0"/>
      <w:marTop w:val="0"/>
      <w:marBottom w:val="0"/>
      <w:divBdr>
        <w:top w:val="none" w:sz="0" w:space="0" w:color="auto"/>
        <w:left w:val="none" w:sz="0" w:space="0" w:color="auto"/>
        <w:bottom w:val="none" w:sz="0" w:space="0" w:color="auto"/>
        <w:right w:val="none" w:sz="0" w:space="0" w:color="auto"/>
      </w:divBdr>
      <w:divsChild>
        <w:div w:id="917324579">
          <w:marLeft w:val="0"/>
          <w:marRight w:val="0"/>
          <w:marTop w:val="0"/>
          <w:marBottom w:val="0"/>
          <w:divBdr>
            <w:top w:val="none" w:sz="0" w:space="0" w:color="auto"/>
            <w:left w:val="none" w:sz="0" w:space="0" w:color="auto"/>
            <w:bottom w:val="none" w:sz="0" w:space="0" w:color="auto"/>
            <w:right w:val="none" w:sz="0" w:space="0" w:color="auto"/>
          </w:divBdr>
          <w:divsChild>
            <w:div w:id="982545748">
              <w:marLeft w:val="0"/>
              <w:marRight w:val="0"/>
              <w:marTop w:val="0"/>
              <w:marBottom w:val="0"/>
              <w:divBdr>
                <w:top w:val="none" w:sz="0" w:space="0" w:color="auto"/>
                <w:left w:val="none" w:sz="0" w:space="0" w:color="auto"/>
                <w:bottom w:val="none" w:sz="0" w:space="0" w:color="auto"/>
                <w:right w:val="none" w:sz="0" w:space="0" w:color="auto"/>
              </w:divBdr>
              <w:divsChild>
                <w:div w:id="531654938">
                  <w:marLeft w:val="0"/>
                  <w:marRight w:val="0"/>
                  <w:marTop w:val="0"/>
                  <w:marBottom w:val="0"/>
                  <w:divBdr>
                    <w:top w:val="none" w:sz="0" w:space="0" w:color="auto"/>
                    <w:left w:val="none" w:sz="0" w:space="0" w:color="auto"/>
                    <w:bottom w:val="none" w:sz="0" w:space="0" w:color="auto"/>
                    <w:right w:val="none" w:sz="0" w:space="0" w:color="auto"/>
                  </w:divBdr>
                  <w:divsChild>
                    <w:div w:id="1087917946">
                      <w:marLeft w:val="0"/>
                      <w:marRight w:val="0"/>
                      <w:marTop w:val="0"/>
                      <w:marBottom w:val="0"/>
                      <w:divBdr>
                        <w:top w:val="none" w:sz="0" w:space="0" w:color="auto"/>
                        <w:left w:val="none" w:sz="0" w:space="0" w:color="auto"/>
                        <w:bottom w:val="none" w:sz="0" w:space="0" w:color="auto"/>
                        <w:right w:val="none" w:sz="0" w:space="0" w:color="auto"/>
                      </w:divBdr>
                      <w:divsChild>
                        <w:div w:id="1155879023">
                          <w:marLeft w:val="0"/>
                          <w:marRight w:val="0"/>
                          <w:marTop w:val="0"/>
                          <w:marBottom w:val="0"/>
                          <w:divBdr>
                            <w:top w:val="none" w:sz="0" w:space="0" w:color="auto"/>
                            <w:left w:val="none" w:sz="0" w:space="0" w:color="auto"/>
                            <w:bottom w:val="none" w:sz="0" w:space="0" w:color="auto"/>
                            <w:right w:val="none" w:sz="0" w:space="0" w:color="auto"/>
                          </w:divBdr>
                          <w:divsChild>
                            <w:div w:id="1156805025">
                              <w:marLeft w:val="0"/>
                              <w:marRight w:val="0"/>
                              <w:marTop w:val="0"/>
                              <w:marBottom w:val="0"/>
                              <w:divBdr>
                                <w:top w:val="none" w:sz="0" w:space="0" w:color="auto"/>
                                <w:left w:val="none" w:sz="0" w:space="0" w:color="auto"/>
                                <w:bottom w:val="none" w:sz="0" w:space="0" w:color="auto"/>
                                <w:right w:val="none" w:sz="0" w:space="0" w:color="auto"/>
                              </w:divBdr>
                              <w:divsChild>
                                <w:div w:id="16859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3255">
      <w:bodyDiv w:val="1"/>
      <w:marLeft w:val="0"/>
      <w:marRight w:val="0"/>
      <w:marTop w:val="0"/>
      <w:marBottom w:val="0"/>
      <w:divBdr>
        <w:top w:val="none" w:sz="0" w:space="0" w:color="auto"/>
        <w:left w:val="none" w:sz="0" w:space="0" w:color="auto"/>
        <w:bottom w:val="none" w:sz="0" w:space="0" w:color="auto"/>
        <w:right w:val="none" w:sz="0" w:space="0" w:color="auto"/>
      </w:divBdr>
    </w:div>
    <w:div w:id="1302147987">
      <w:bodyDiv w:val="1"/>
      <w:marLeft w:val="0"/>
      <w:marRight w:val="0"/>
      <w:marTop w:val="0"/>
      <w:marBottom w:val="0"/>
      <w:divBdr>
        <w:top w:val="none" w:sz="0" w:space="0" w:color="auto"/>
        <w:left w:val="none" w:sz="0" w:space="0" w:color="auto"/>
        <w:bottom w:val="none" w:sz="0" w:space="0" w:color="auto"/>
        <w:right w:val="none" w:sz="0" w:space="0" w:color="auto"/>
      </w:divBdr>
      <w:divsChild>
        <w:div w:id="196478892">
          <w:marLeft w:val="0"/>
          <w:marRight w:val="0"/>
          <w:marTop w:val="0"/>
          <w:marBottom w:val="0"/>
          <w:divBdr>
            <w:top w:val="none" w:sz="0" w:space="0" w:color="auto"/>
            <w:left w:val="none" w:sz="0" w:space="0" w:color="auto"/>
            <w:bottom w:val="none" w:sz="0" w:space="0" w:color="auto"/>
            <w:right w:val="none" w:sz="0" w:space="0" w:color="auto"/>
          </w:divBdr>
          <w:divsChild>
            <w:div w:id="692997155">
              <w:marLeft w:val="0"/>
              <w:marRight w:val="0"/>
              <w:marTop w:val="0"/>
              <w:marBottom w:val="0"/>
              <w:divBdr>
                <w:top w:val="none" w:sz="0" w:space="0" w:color="auto"/>
                <w:left w:val="none" w:sz="0" w:space="0" w:color="auto"/>
                <w:bottom w:val="none" w:sz="0" w:space="0" w:color="auto"/>
                <w:right w:val="none" w:sz="0" w:space="0" w:color="auto"/>
              </w:divBdr>
              <w:divsChild>
                <w:div w:id="211309224">
                  <w:marLeft w:val="0"/>
                  <w:marRight w:val="0"/>
                  <w:marTop w:val="0"/>
                  <w:marBottom w:val="0"/>
                  <w:divBdr>
                    <w:top w:val="none" w:sz="0" w:space="0" w:color="auto"/>
                    <w:left w:val="none" w:sz="0" w:space="0" w:color="auto"/>
                    <w:bottom w:val="none" w:sz="0" w:space="0" w:color="auto"/>
                    <w:right w:val="none" w:sz="0" w:space="0" w:color="auto"/>
                  </w:divBdr>
                  <w:divsChild>
                    <w:div w:id="195042650">
                      <w:marLeft w:val="0"/>
                      <w:marRight w:val="0"/>
                      <w:marTop w:val="0"/>
                      <w:marBottom w:val="0"/>
                      <w:divBdr>
                        <w:top w:val="none" w:sz="0" w:space="0" w:color="auto"/>
                        <w:left w:val="none" w:sz="0" w:space="0" w:color="auto"/>
                        <w:bottom w:val="none" w:sz="0" w:space="0" w:color="auto"/>
                        <w:right w:val="none" w:sz="0" w:space="0" w:color="auto"/>
                      </w:divBdr>
                      <w:divsChild>
                        <w:div w:id="542401817">
                          <w:marLeft w:val="0"/>
                          <w:marRight w:val="0"/>
                          <w:marTop w:val="0"/>
                          <w:marBottom w:val="0"/>
                          <w:divBdr>
                            <w:top w:val="none" w:sz="0" w:space="0" w:color="auto"/>
                            <w:left w:val="none" w:sz="0" w:space="0" w:color="auto"/>
                            <w:bottom w:val="none" w:sz="0" w:space="0" w:color="auto"/>
                            <w:right w:val="none" w:sz="0" w:space="0" w:color="auto"/>
                          </w:divBdr>
                          <w:divsChild>
                            <w:div w:id="543755065">
                              <w:marLeft w:val="0"/>
                              <w:marRight w:val="0"/>
                              <w:marTop w:val="0"/>
                              <w:marBottom w:val="0"/>
                              <w:divBdr>
                                <w:top w:val="none" w:sz="0" w:space="0" w:color="auto"/>
                                <w:left w:val="none" w:sz="0" w:space="0" w:color="auto"/>
                                <w:bottom w:val="none" w:sz="0" w:space="0" w:color="auto"/>
                                <w:right w:val="none" w:sz="0" w:space="0" w:color="auto"/>
                              </w:divBdr>
                              <w:divsChild>
                                <w:div w:id="1291395799">
                                  <w:marLeft w:val="0"/>
                                  <w:marRight w:val="0"/>
                                  <w:marTop w:val="0"/>
                                  <w:marBottom w:val="0"/>
                                  <w:divBdr>
                                    <w:top w:val="single" w:sz="4" w:space="0" w:color="FADEC4"/>
                                    <w:left w:val="single" w:sz="4" w:space="0" w:color="FADEC4"/>
                                    <w:bottom w:val="single" w:sz="4" w:space="0" w:color="FADEC4"/>
                                    <w:right w:val="single" w:sz="4" w:space="0" w:color="FADEC4"/>
                                  </w:divBdr>
                                  <w:divsChild>
                                    <w:div w:id="1936398029">
                                      <w:marLeft w:val="0"/>
                                      <w:marRight w:val="0"/>
                                      <w:marTop w:val="0"/>
                                      <w:marBottom w:val="0"/>
                                      <w:divBdr>
                                        <w:top w:val="none" w:sz="0" w:space="0" w:color="auto"/>
                                        <w:left w:val="none" w:sz="0" w:space="0" w:color="auto"/>
                                        <w:bottom w:val="none" w:sz="0" w:space="0" w:color="auto"/>
                                        <w:right w:val="none" w:sz="0" w:space="0" w:color="auto"/>
                                      </w:divBdr>
                                      <w:divsChild>
                                        <w:div w:id="5040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91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72083-FF2C-4C13-8193-8A3AC9B5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cp:lastModifiedBy>CHEN HX</cp:lastModifiedBy>
  <cp:revision>39</cp:revision>
  <cp:lastPrinted>2020-11-22T03:00:00Z</cp:lastPrinted>
  <dcterms:created xsi:type="dcterms:W3CDTF">2022-09-12T02:29:00Z</dcterms:created>
  <dcterms:modified xsi:type="dcterms:W3CDTF">2022-09-12T03:01:00Z</dcterms:modified>
</cp:coreProperties>
</file>